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A161" w14:textId="77777777" w:rsidR="00816A9E" w:rsidRPr="00816A9E" w:rsidRDefault="002B4DF5" w:rsidP="00816A9E">
      <w:pPr>
        <w:rPr>
          <w:b/>
        </w:rPr>
      </w:pPr>
      <w:r w:rsidRPr="00816A9E">
        <w:rPr>
          <w:b/>
        </w:rPr>
        <w:t xml:space="preserve"> </w:t>
      </w:r>
      <w:proofErr w:type="spellStart"/>
      <w:r w:rsidR="00816A9E" w:rsidRPr="00816A9E">
        <w:rPr>
          <w:b/>
        </w:rPr>
        <w:t>Komunikat</w:t>
      </w:r>
      <w:proofErr w:type="spellEnd"/>
      <w:r w:rsidR="00816A9E" w:rsidRPr="00816A9E">
        <w:rPr>
          <w:b/>
        </w:rPr>
        <w:t xml:space="preserve"> </w:t>
      </w:r>
      <w:proofErr w:type="spellStart"/>
      <w:r w:rsidR="00816A9E" w:rsidRPr="00816A9E">
        <w:rPr>
          <w:b/>
        </w:rPr>
        <w:t>Rady</w:t>
      </w:r>
      <w:proofErr w:type="spellEnd"/>
      <w:r w:rsidR="00816A9E" w:rsidRPr="00816A9E">
        <w:rPr>
          <w:b/>
        </w:rPr>
        <w:t xml:space="preserve"> </w:t>
      </w:r>
      <w:proofErr w:type="spellStart"/>
      <w:r w:rsidR="00816A9E" w:rsidRPr="00816A9E">
        <w:rPr>
          <w:b/>
        </w:rPr>
        <w:t>Języka</w:t>
      </w:r>
      <w:proofErr w:type="spellEnd"/>
      <w:r w:rsidR="00816A9E" w:rsidRPr="00816A9E">
        <w:rPr>
          <w:b/>
        </w:rPr>
        <w:t xml:space="preserve"> </w:t>
      </w:r>
      <w:proofErr w:type="spellStart"/>
      <w:r w:rsidR="00816A9E" w:rsidRPr="00816A9E">
        <w:rPr>
          <w:b/>
        </w:rPr>
        <w:t>Polskiego</w:t>
      </w:r>
      <w:proofErr w:type="spellEnd"/>
      <w:r w:rsidR="00816A9E" w:rsidRPr="00816A9E">
        <w:rPr>
          <w:b/>
        </w:rPr>
        <w:t xml:space="preserve"> w </w:t>
      </w:r>
      <w:proofErr w:type="spellStart"/>
      <w:r w:rsidR="00816A9E" w:rsidRPr="00816A9E">
        <w:rPr>
          <w:b/>
        </w:rPr>
        <w:t>sprawie</w:t>
      </w:r>
      <w:proofErr w:type="spellEnd"/>
      <w:r w:rsidR="00816A9E" w:rsidRPr="00816A9E">
        <w:rPr>
          <w:b/>
        </w:rPr>
        <w:t xml:space="preserve"> </w:t>
      </w:r>
      <w:proofErr w:type="spellStart"/>
      <w:r w:rsidR="00816A9E" w:rsidRPr="00816A9E">
        <w:rPr>
          <w:b/>
        </w:rPr>
        <w:t>zmian</w:t>
      </w:r>
      <w:proofErr w:type="spellEnd"/>
      <w:r w:rsidR="00816A9E" w:rsidRPr="00816A9E">
        <w:rPr>
          <w:b/>
        </w:rPr>
        <w:t xml:space="preserve"> w </w:t>
      </w:r>
      <w:proofErr w:type="spellStart"/>
      <w:r w:rsidR="00816A9E" w:rsidRPr="00816A9E">
        <w:rPr>
          <w:b/>
        </w:rPr>
        <w:t>ortografii</w:t>
      </w:r>
      <w:proofErr w:type="spellEnd"/>
      <w:r w:rsidR="00816A9E" w:rsidRPr="00816A9E">
        <w:rPr>
          <w:b/>
        </w:rPr>
        <w:t xml:space="preserve"> od </w:t>
      </w:r>
      <w:proofErr w:type="spellStart"/>
      <w:r w:rsidR="00816A9E" w:rsidRPr="00816A9E">
        <w:rPr>
          <w:b/>
        </w:rPr>
        <w:t>stycznia</w:t>
      </w:r>
      <w:proofErr w:type="spellEnd"/>
      <w:r w:rsidR="00816A9E" w:rsidRPr="00816A9E">
        <w:rPr>
          <w:b/>
        </w:rPr>
        <w:t xml:space="preserve"> 2026 r.</w:t>
      </w:r>
    </w:p>
    <w:p w14:paraId="5E8EDA4E" w14:textId="3A42E22D" w:rsidR="00816A9E" w:rsidRDefault="00816A9E" w:rsidP="00816A9E">
      <w:r>
        <w:t xml:space="preserve">Rada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uchwaliła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ortografii</w:t>
      </w:r>
      <w:proofErr w:type="spellEnd"/>
      <w:r>
        <w:t xml:space="preserve">.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zacznie</w:t>
      </w:r>
      <w:proofErr w:type="spellEnd"/>
      <w:r>
        <w:t xml:space="preserve"> </w:t>
      </w:r>
      <w:proofErr w:type="spellStart"/>
      <w:r>
        <w:t>obo</w:t>
      </w:r>
      <w:r>
        <w:t>wiązywać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1 </w:t>
      </w:r>
      <w:proofErr w:type="spellStart"/>
      <w:r>
        <w:t>stycznia</w:t>
      </w:r>
      <w:proofErr w:type="spellEnd"/>
      <w:r>
        <w:t xml:space="preserve"> 2026 r.</w:t>
      </w:r>
    </w:p>
    <w:p w14:paraId="2959DAE6" w14:textId="77777777" w:rsidR="00816A9E" w:rsidRDefault="00816A9E" w:rsidP="00816A9E">
      <w:proofErr w:type="spellStart"/>
      <w:r>
        <w:t>Poniżej</w:t>
      </w:r>
      <w:proofErr w:type="spellEnd"/>
      <w:r>
        <w:t xml:space="preserve"> </w:t>
      </w:r>
      <w:proofErr w:type="spellStart"/>
      <w:r>
        <w:t>przedstawiamy</w:t>
      </w:r>
      <w:proofErr w:type="spellEnd"/>
      <w:r>
        <w:t xml:space="preserve"> </w:t>
      </w:r>
      <w:proofErr w:type="spellStart"/>
      <w:r>
        <w:t>pełne</w:t>
      </w:r>
      <w:proofErr w:type="spellEnd"/>
      <w:r>
        <w:t xml:space="preserve"> </w:t>
      </w:r>
      <w:proofErr w:type="spellStart"/>
      <w:r>
        <w:t>aktualne</w:t>
      </w:r>
      <w:proofErr w:type="spellEnd"/>
      <w:r>
        <w:t xml:space="preserve"> </w:t>
      </w:r>
      <w:proofErr w:type="spellStart"/>
      <w:r>
        <w:t>brzmienie</w:t>
      </w:r>
      <w:proofErr w:type="spellEnd"/>
      <w:r>
        <w:t xml:space="preserve"> </w:t>
      </w:r>
      <w:proofErr w:type="spellStart"/>
      <w:r>
        <w:t>Komunikatu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(</w:t>
      </w:r>
      <w:proofErr w:type="spellStart"/>
      <w:r>
        <w:t>wraz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zmianą</w:t>
      </w:r>
      <w:proofErr w:type="spellEnd"/>
      <w:r>
        <w:t xml:space="preserve"> z 7.11.2025)</w:t>
      </w:r>
    </w:p>
    <w:p w14:paraId="772F66FE" w14:textId="58F059BB" w:rsidR="00816A9E" w:rsidRDefault="00816A9E" w:rsidP="00816A9E">
      <w:r>
        <w:t>-----------------</w:t>
      </w:r>
      <w:r>
        <w:t>---------------------------------------------------------------------------------------------------------------------------------</w:t>
      </w:r>
      <w:r>
        <w:t>-</w:t>
      </w:r>
    </w:p>
    <w:p w14:paraId="3D4083B0" w14:textId="05D2FBF4" w:rsidR="00816A9E" w:rsidRDefault="00816A9E" w:rsidP="00816A9E">
      <w:r w:rsidRPr="00816A9E">
        <w:rPr>
          <w:b/>
        </w:rPr>
        <w:t xml:space="preserve"> </w:t>
      </w:r>
      <w:proofErr w:type="spellStart"/>
      <w:r w:rsidRPr="00816A9E">
        <w:rPr>
          <w:b/>
        </w:rPr>
        <w:t>Komunikat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Rady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Języka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Polskiego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przy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Prezydium</w:t>
      </w:r>
      <w:proofErr w:type="spellEnd"/>
      <w:r w:rsidRPr="00816A9E">
        <w:rPr>
          <w:b/>
        </w:rPr>
        <w:t xml:space="preserve"> PAN z </w:t>
      </w:r>
      <w:proofErr w:type="spellStart"/>
      <w:r w:rsidRPr="00816A9E">
        <w:rPr>
          <w:b/>
        </w:rPr>
        <w:t>dnia</w:t>
      </w:r>
      <w:proofErr w:type="spellEnd"/>
      <w:r w:rsidRPr="00816A9E">
        <w:rPr>
          <w:b/>
        </w:rPr>
        <w:t xml:space="preserve"> 10 </w:t>
      </w:r>
      <w:proofErr w:type="spellStart"/>
      <w:r w:rsidRPr="00816A9E">
        <w:rPr>
          <w:b/>
        </w:rPr>
        <w:t>maja</w:t>
      </w:r>
      <w:proofErr w:type="spellEnd"/>
      <w:r w:rsidRPr="00816A9E">
        <w:rPr>
          <w:b/>
        </w:rPr>
        <w:t xml:space="preserve"> 2024 r</w:t>
      </w:r>
      <w:r>
        <w:t>.</w:t>
      </w:r>
    </w:p>
    <w:p w14:paraId="6F08D7AB" w14:textId="77777777" w:rsidR="00816A9E" w:rsidRDefault="00816A9E" w:rsidP="00816A9E">
      <w:r>
        <w:t>I</w:t>
      </w:r>
    </w:p>
    <w:p w14:paraId="4146A811" w14:textId="77777777" w:rsidR="00816A9E" w:rsidRDefault="00816A9E" w:rsidP="00816A9E">
      <w:r>
        <w:t xml:space="preserve">Rada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Prezydium</w:t>
      </w:r>
      <w:proofErr w:type="spellEnd"/>
      <w:r>
        <w:t xml:space="preserve"> PAN </w:t>
      </w:r>
      <w:proofErr w:type="spellStart"/>
      <w:r>
        <w:t>ogłasza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posiedzeniach</w:t>
      </w:r>
      <w:proofErr w:type="spellEnd"/>
      <w:r>
        <w:t xml:space="preserve"> w </w:t>
      </w:r>
      <w:proofErr w:type="spellStart"/>
      <w:r>
        <w:t>dniach</w:t>
      </w:r>
      <w:proofErr w:type="spellEnd"/>
      <w:r>
        <w:t xml:space="preserve"> 7 </w:t>
      </w:r>
      <w:proofErr w:type="spellStart"/>
      <w:r>
        <w:t>listopada</w:t>
      </w:r>
      <w:proofErr w:type="spellEnd"/>
      <w:r>
        <w:t xml:space="preserve"> 2022 r., 3 </w:t>
      </w:r>
      <w:proofErr w:type="spellStart"/>
      <w:r>
        <w:t>lutego</w:t>
      </w:r>
      <w:proofErr w:type="spellEnd"/>
      <w:r>
        <w:t xml:space="preserve"> 2023 r. </w:t>
      </w:r>
      <w:proofErr w:type="spellStart"/>
      <w:r>
        <w:t>oraz</w:t>
      </w:r>
      <w:proofErr w:type="spellEnd"/>
      <w:r>
        <w:t xml:space="preserve"> 22 </w:t>
      </w:r>
      <w:proofErr w:type="spellStart"/>
      <w:r>
        <w:t>stycznia</w:t>
      </w:r>
      <w:proofErr w:type="spellEnd"/>
      <w:r>
        <w:t xml:space="preserve"> 2024 r. </w:t>
      </w:r>
      <w:proofErr w:type="spellStart"/>
      <w:r>
        <w:t>uchwaliła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ortografii</w:t>
      </w:r>
      <w:proofErr w:type="spellEnd"/>
      <w:r>
        <w:t xml:space="preserve"> (z </w:t>
      </w:r>
      <w:proofErr w:type="spellStart"/>
      <w:r>
        <w:t>mocą</w:t>
      </w:r>
      <w:proofErr w:type="spellEnd"/>
      <w:r>
        <w:t xml:space="preserve"> </w:t>
      </w:r>
      <w:proofErr w:type="spellStart"/>
      <w:r>
        <w:t>obowiązującą</w:t>
      </w:r>
      <w:proofErr w:type="spellEnd"/>
      <w:r>
        <w:t xml:space="preserve"> od 1 </w:t>
      </w:r>
      <w:proofErr w:type="spellStart"/>
      <w:r>
        <w:t>stycznia</w:t>
      </w:r>
      <w:proofErr w:type="spellEnd"/>
      <w:r>
        <w:t xml:space="preserve"> 2026 r.),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podano</w:t>
      </w:r>
      <w:proofErr w:type="spellEnd"/>
      <w:r>
        <w:t xml:space="preserve"> w </w:t>
      </w:r>
      <w:proofErr w:type="spellStart"/>
      <w:r>
        <w:t>załączniku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1.</w:t>
      </w:r>
    </w:p>
    <w:p w14:paraId="4EAA7236" w14:textId="77777777" w:rsidR="00816A9E" w:rsidRDefault="00816A9E" w:rsidP="00816A9E">
      <w:r>
        <w:t xml:space="preserve">Rada </w:t>
      </w:r>
      <w:proofErr w:type="spellStart"/>
      <w:r>
        <w:t>uznała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,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tzw</w:t>
      </w:r>
      <w:proofErr w:type="spellEnd"/>
      <w:r>
        <w:t xml:space="preserve">. </w:t>
      </w:r>
      <w:proofErr w:type="spellStart"/>
      <w:r>
        <w:t>konwencjonalnych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, </w:t>
      </w:r>
      <w:proofErr w:type="spellStart"/>
      <w:r>
        <w:t>przyniesie</w:t>
      </w:r>
      <w:proofErr w:type="spellEnd"/>
      <w:r>
        <w:t xml:space="preserve"> </w:t>
      </w:r>
      <w:proofErr w:type="spellStart"/>
      <w:r>
        <w:t>korzyść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uproszczenia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ujednolicenia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wyrazów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połączeń</w:t>
      </w:r>
      <w:proofErr w:type="spellEnd"/>
      <w:r>
        <w:t xml:space="preserve">, </w:t>
      </w:r>
      <w:proofErr w:type="spellStart"/>
      <w:r>
        <w:t>eliminacji</w:t>
      </w:r>
      <w:proofErr w:type="spellEnd"/>
      <w:r>
        <w:t xml:space="preserve"> </w:t>
      </w:r>
      <w:proofErr w:type="spellStart"/>
      <w:r>
        <w:t>wyjątków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likwidacji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jest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powodów</w:t>
      </w:r>
      <w:proofErr w:type="spellEnd"/>
      <w:r>
        <w:t xml:space="preserve"> </w:t>
      </w:r>
      <w:proofErr w:type="spellStart"/>
      <w:r>
        <w:t>problematyczne</w:t>
      </w:r>
      <w:proofErr w:type="spellEnd"/>
      <w:r>
        <w:t xml:space="preserve">, np. </w:t>
      </w:r>
      <w:proofErr w:type="spellStart"/>
      <w:r>
        <w:t>wymaga</w:t>
      </w:r>
      <w:proofErr w:type="spellEnd"/>
      <w:r>
        <w:t xml:space="preserve"> od </w:t>
      </w:r>
      <w:proofErr w:type="spellStart"/>
      <w:r>
        <w:t>piszącego</w:t>
      </w:r>
      <w:proofErr w:type="spellEnd"/>
      <w:r>
        <w:t xml:space="preserve"> </w:t>
      </w:r>
      <w:proofErr w:type="spellStart"/>
      <w:r>
        <w:t>zbyt</w:t>
      </w:r>
      <w:proofErr w:type="spellEnd"/>
      <w:r>
        <w:t xml:space="preserve"> </w:t>
      </w:r>
      <w:proofErr w:type="spellStart"/>
      <w:r>
        <w:t>drobiazgowej</w:t>
      </w:r>
      <w:proofErr w:type="spellEnd"/>
      <w:r>
        <w:t xml:space="preserve"> </w:t>
      </w:r>
      <w:proofErr w:type="spellStart"/>
      <w:r>
        <w:t>analizy</w:t>
      </w:r>
      <w:proofErr w:type="spellEnd"/>
      <w:r>
        <w:t xml:space="preserve"> </w:t>
      </w:r>
      <w:proofErr w:type="spellStart"/>
      <w:r>
        <w:t>znaczeniowej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. To </w:t>
      </w:r>
      <w:proofErr w:type="spellStart"/>
      <w:r>
        <w:t>zaś</w:t>
      </w:r>
      <w:proofErr w:type="spellEnd"/>
      <w:r>
        <w:t xml:space="preserve"> </w:t>
      </w:r>
      <w:proofErr w:type="spellStart"/>
      <w:r>
        <w:t>przyczyni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zmniejszenia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błędów</w:t>
      </w:r>
      <w:proofErr w:type="spellEnd"/>
      <w:r>
        <w:t xml:space="preserve"> </w:t>
      </w:r>
      <w:proofErr w:type="spellStart"/>
      <w:r>
        <w:t>językowych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–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– </w:t>
      </w:r>
      <w:proofErr w:type="spellStart"/>
      <w:r>
        <w:t>umożliwi</w:t>
      </w:r>
      <w:proofErr w:type="spellEnd"/>
      <w:r>
        <w:t xml:space="preserve"> </w:t>
      </w:r>
      <w:proofErr w:type="spellStart"/>
      <w:r>
        <w:t>piszącym</w:t>
      </w:r>
      <w:proofErr w:type="spellEnd"/>
      <w:r>
        <w:t xml:space="preserve"> </w:t>
      </w:r>
      <w:proofErr w:type="spellStart"/>
      <w:r>
        <w:t>skupienie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ortograficzne</w:t>
      </w:r>
      <w:proofErr w:type="spellEnd"/>
      <w:r>
        <w:t xml:space="preserve"> </w:t>
      </w:r>
      <w:proofErr w:type="spellStart"/>
      <w:r>
        <w:t>aspektach</w:t>
      </w:r>
      <w:proofErr w:type="spellEnd"/>
      <w:r>
        <w:t xml:space="preserve"> </w:t>
      </w:r>
      <w:proofErr w:type="spellStart"/>
      <w:r>
        <w:t>poprawności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. Rada </w:t>
      </w:r>
      <w:proofErr w:type="spellStart"/>
      <w:r>
        <w:t>zaznacza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większość</w:t>
      </w:r>
      <w:proofErr w:type="spellEnd"/>
      <w:r>
        <w:t xml:space="preserve"> z </w:t>
      </w:r>
      <w:proofErr w:type="spellStart"/>
      <w:r>
        <w:t>wprowadzonych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postulowana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, </w:t>
      </w:r>
      <w:proofErr w:type="spellStart"/>
      <w:r>
        <w:t>jednak</w:t>
      </w:r>
      <w:proofErr w:type="spellEnd"/>
      <w:r>
        <w:t xml:space="preserve"> z </w:t>
      </w:r>
      <w:proofErr w:type="spellStart"/>
      <w:r>
        <w:t>najrozmaitszych</w:t>
      </w:r>
      <w:proofErr w:type="spellEnd"/>
      <w:r>
        <w:t xml:space="preserve"> </w:t>
      </w:r>
      <w:proofErr w:type="spellStart"/>
      <w:r>
        <w:t>powodów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udało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nadać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obowiązującej</w:t>
      </w:r>
      <w:proofErr w:type="spellEnd"/>
      <w:r>
        <w:t>.</w:t>
      </w:r>
    </w:p>
    <w:p w14:paraId="7BEC59E1" w14:textId="77777777" w:rsidR="00816A9E" w:rsidRDefault="00816A9E" w:rsidP="00816A9E">
      <w:r>
        <w:t xml:space="preserve">Aby </w:t>
      </w:r>
      <w:proofErr w:type="spellStart"/>
      <w:r>
        <w:t>dać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instytucjom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</w:t>
      </w:r>
      <w:proofErr w:type="spellStart"/>
      <w:r>
        <w:t>wydawcom</w:t>
      </w:r>
      <w:proofErr w:type="spellEnd"/>
      <w:r>
        <w:t xml:space="preserve">, </w:t>
      </w:r>
      <w:proofErr w:type="spellStart"/>
      <w:r>
        <w:t>autorom</w:t>
      </w:r>
      <w:proofErr w:type="spellEnd"/>
      <w:r>
        <w:t xml:space="preserve"> </w:t>
      </w:r>
      <w:proofErr w:type="spellStart"/>
      <w:r>
        <w:t>słowników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szkolnych</w:t>
      </w:r>
      <w:proofErr w:type="spellEnd"/>
      <w:r>
        <w:t xml:space="preserve">,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, Rada </w:t>
      </w:r>
      <w:proofErr w:type="spellStart"/>
      <w:r>
        <w:t>postanowiła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uchwalone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zaczną</w:t>
      </w:r>
      <w:proofErr w:type="spellEnd"/>
      <w:r>
        <w:t xml:space="preserve"> </w:t>
      </w:r>
      <w:proofErr w:type="spellStart"/>
      <w:r>
        <w:t>obowiązywać</w:t>
      </w:r>
      <w:proofErr w:type="spellEnd"/>
      <w:r>
        <w:t xml:space="preserve"> od 1 </w:t>
      </w:r>
      <w:proofErr w:type="spellStart"/>
      <w:r>
        <w:t>stycznia</w:t>
      </w:r>
      <w:proofErr w:type="spellEnd"/>
      <w:r>
        <w:t xml:space="preserve"> 2026 r.</w:t>
      </w:r>
    </w:p>
    <w:p w14:paraId="35410BE4" w14:textId="77777777" w:rsidR="00816A9E" w:rsidRDefault="00816A9E" w:rsidP="00816A9E">
      <w:proofErr w:type="spellStart"/>
      <w:r>
        <w:t>Należy</w:t>
      </w:r>
      <w:proofErr w:type="spellEnd"/>
      <w:r>
        <w:t xml:space="preserve"> </w:t>
      </w:r>
      <w:proofErr w:type="spellStart"/>
      <w:r>
        <w:t>przypomnieć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kompetencje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do </w:t>
      </w:r>
      <w:proofErr w:type="spellStart"/>
      <w:r>
        <w:t>ustalania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ortografii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interpunkcji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potwierdzone</w:t>
      </w:r>
      <w:proofErr w:type="spellEnd"/>
      <w:r>
        <w:t xml:space="preserve"> w art. 31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7 </w:t>
      </w:r>
      <w:proofErr w:type="spellStart"/>
      <w:r>
        <w:t>października</w:t>
      </w:r>
      <w:proofErr w:type="spellEnd"/>
      <w:r>
        <w:t xml:space="preserve"> 1999 r. o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(z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zmianami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innej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instancji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by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kompetencje</w:t>
      </w:r>
      <w:proofErr w:type="spellEnd"/>
      <w:r>
        <w:t xml:space="preserve"> </w:t>
      </w:r>
      <w:proofErr w:type="spellStart"/>
      <w:r>
        <w:t>posiadała</w:t>
      </w:r>
      <w:proofErr w:type="spellEnd"/>
      <w:r>
        <w:t>.</w:t>
      </w:r>
    </w:p>
    <w:p w14:paraId="1B720D1C" w14:textId="77777777" w:rsidR="00816A9E" w:rsidRDefault="00816A9E" w:rsidP="00816A9E">
      <w:r>
        <w:t>II</w:t>
      </w:r>
    </w:p>
    <w:p w14:paraId="016DB881" w14:textId="77777777" w:rsidR="00816A9E" w:rsidRDefault="00816A9E" w:rsidP="00816A9E">
      <w:proofErr w:type="spellStart"/>
      <w:r>
        <w:t>Jednocześnie</w:t>
      </w:r>
      <w:proofErr w:type="spellEnd"/>
      <w:r>
        <w:t xml:space="preserve"> Rada </w:t>
      </w:r>
      <w:proofErr w:type="spellStart"/>
      <w:r>
        <w:t>ogłasza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pt.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interpunkcji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, </w:t>
      </w:r>
      <w:proofErr w:type="spellStart"/>
      <w:r>
        <w:t>zbierający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,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obowiązujące</w:t>
      </w:r>
      <w:proofErr w:type="spellEnd"/>
      <w:r>
        <w:t xml:space="preserve"> od </w:t>
      </w:r>
      <w:proofErr w:type="spellStart"/>
      <w:r>
        <w:t>dawna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uchwalone</w:t>
      </w:r>
      <w:proofErr w:type="spellEnd"/>
      <w:r>
        <w:t xml:space="preserve"> </w:t>
      </w:r>
      <w:proofErr w:type="spellStart"/>
      <w:r>
        <w:t>ostatnio</w:t>
      </w:r>
      <w:proofErr w:type="spellEnd"/>
      <w:r>
        <w:t xml:space="preserve">, </w:t>
      </w:r>
      <w:proofErr w:type="spellStart"/>
      <w:r>
        <w:t>będący</w:t>
      </w:r>
      <w:proofErr w:type="spellEnd"/>
      <w:r>
        <w:t xml:space="preserve"> </w:t>
      </w:r>
      <w:proofErr w:type="spellStart"/>
      <w:r>
        <w:t>załącznikiem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 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komunikatu</w:t>
      </w:r>
      <w:proofErr w:type="spellEnd"/>
      <w:r>
        <w:t>.</w:t>
      </w:r>
    </w:p>
    <w:p w14:paraId="694BCB5B" w14:textId="77777777" w:rsidR="00816A9E" w:rsidRDefault="00816A9E" w:rsidP="00816A9E">
      <w:r>
        <w:t xml:space="preserve">Z </w:t>
      </w:r>
      <w:proofErr w:type="spellStart"/>
      <w:r>
        <w:t>dniem</w:t>
      </w:r>
      <w:proofErr w:type="spellEnd"/>
      <w:r>
        <w:t xml:space="preserve"> 1 </w:t>
      </w:r>
      <w:proofErr w:type="spellStart"/>
      <w:r>
        <w:t>stycznia</w:t>
      </w:r>
      <w:proofErr w:type="spellEnd"/>
      <w:r>
        <w:t xml:space="preserve"> 2026 r. </w:t>
      </w:r>
      <w:proofErr w:type="spellStart"/>
      <w:r>
        <w:t>dokument</w:t>
      </w:r>
      <w:proofErr w:type="spellEnd"/>
      <w:r>
        <w:t xml:space="preserve"> ten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jedynym</w:t>
      </w:r>
      <w:proofErr w:type="spellEnd"/>
      <w:r>
        <w:t xml:space="preserve"> </w:t>
      </w:r>
      <w:proofErr w:type="spellStart"/>
      <w:r>
        <w:t>ważnym</w:t>
      </w:r>
      <w:proofErr w:type="spellEnd"/>
      <w:r>
        <w:t xml:space="preserve"> </w:t>
      </w:r>
      <w:proofErr w:type="spellStart"/>
      <w:r>
        <w:t>źródłem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ortograficznych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interpunkcyjnych</w:t>
      </w:r>
      <w:proofErr w:type="spellEnd"/>
      <w:r>
        <w:t xml:space="preserve">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utracą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ortograficzne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z </w:t>
      </w:r>
      <w:proofErr w:type="spellStart"/>
      <w:r>
        <w:t>lat</w:t>
      </w:r>
      <w:proofErr w:type="spellEnd"/>
      <w:r>
        <w:t xml:space="preserve"> 1997–2008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podejmowane</w:t>
      </w:r>
      <w:proofErr w:type="spellEnd"/>
      <w:r>
        <w:t xml:space="preserve">,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interpunkcji</w:t>
      </w:r>
      <w:proofErr w:type="spellEnd"/>
      <w:r>
        <w:t xml:space="preserve">, </w:t>
      </w:r>
      <w:proofErr w:type="spellStart"/>
      <w:r>
        <w:t>niezgodne</w:t>
      </w:r>
      <w:proofErr w:type="spellEnd"/>
      <w:r>
        <w:t xml:space="preserve"> z </w:t>
      </w:r>
      <w:proofErr w:type="spellStart"/>
      <w:r>
        <w:t>wspomnianym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>.</w:t>
      </w:r>
    </w:p>
    <w:p w14:paraId="1BC55F7E" w14:textId="77777777" w:rsidR="00816A9E" w:rsidRDefault="00816A9E" w:rsidP="00816A9E">
      <w:r>
        <w:t xml:space="preserve">Rada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przekonanie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zaplanowane</w:t>
      </w:r>
      <w:proofErr w:type="spellEnd"/>
      <w:r>
        <w:t xml:space="preserve"> </w:t>
      </w:r>
      <w:proofErr w:type="spellStart"/>
      <w:r>
        <w:t>działanie</w:t>
      </w:r>
      <w:proofErr w:type="spellEnd"/>
      <w:r>
        <w:t xml:space="preserve"> </w:t>
      </w:r>
      <w:proofErr w:type="spellStart"/>
      <w:r>
        <w:t>doprowadzi</w:t>
      </w:r>
      <w:proofErr w:type="spellEnd"/>
      <w:r>
        <w:t xml:space="preserve"> do </w:t>
      </w:r>
      <w:proofErr w:type="spellStart"/>
      <w:r>
        <w:t>wznowienia</w:t>
      </w:r>
      <w:proofErr w:type="spellEnd"/>
      <w:r>
        <w:t xml:space="preserve"> </w:t>
      </w:r>
      <w:proofErr w:type="spellStart"/>
      <w:r>
        <w:t>ciągłości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kodyfikacji</w:t>
      </w:r>
      <w:proofErr w:type="spellEnd"/>
      <w:r>
        <w:t xml:space="preserve"> </w:t>
      </w:r>
      <w:proofErr w:type="spellStart"/>
      <w:r>
        <w:t>ortograficznej</w:t>
      </w:r>
      <w:proofErr w:type="spellEnd"/>
      <w:r>
        <w:t xml:space="preserve">, </w:t>
      </w:r>
      <w:proofErr w:type="spellStart"/>
      <w:r>
        <w:t>przerwanej</w:t>
      </w:r>
      <w:proofErr w:type="spellEnd"/>
      <w:r>
        <w:t xml:space="preserve"> w 1963 </w:t>
      </w:r>
      <w:proofErr w:type="spellStart"/>
      <w:r>
        <w:t>roku</w:t>
      </w:r>
      <w:proofErr w:type="spellEnd"/>
      <w:r>
        <w:t xml:space="preserve">, a to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spełnieniem</w:t>
      </w:r>
      <w:proofErr w:type="spellEnd"/>
      <w:r>
        <w:t xml:space="preserve"> </w:t>
      </w:r>
      <w:proofErr w:type="spellStart"/>
      <w:r>
        <w:t>postulatów</w:t>
      </w:r>
      <w:proofErr w:type="spellEnd"/>
      <w:r>
        <w:t xml:space="preserve"> </w:t>
      </w:r>
      <w:proofErr w:type="spellStart"/>
      <w:r>
        <w:t>płynących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środowisk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językoznawczych</w:t>
      </w:r>
      <w:proofErr w:type="spellEnd"/>
      <w:r>
        <w:t>.</w:t>
      </w:r>
    </w:p>
    <w:p w14:paraId="0DE1A8BE" w14:textId="77777777" w:rsidR="00816A9E" w:rsidRPr="00816A9E" w:rsidRDefault="00816A9E" w:rsidP="00816A9E">
      <w:pPr>
        <w:rPr>
          <w:b/>
        </w:rPr>
      </w:pPr>
      <w:proofErr w:type="spellStart"/>
      <w:r w:rsidRPr="00816A9E">
        <w:rPr>
          <w:b/>
        </w:rPr>
        <w:t>Załącznik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nr</w:t>
      </w:r>
      <w:proofErr w:type="spellEnd"/>
      <w:r w:rsidRPr="00816A9E">
        <w:rPr>
          <w:b/>
        </w:rPr>
        <w:t xml:space="preserve"> 1</w:t>
      </w:r>
    </w:p>
    <w:p w14:paraId="251330C1" w14:textId="77777777" w:rsidR="00816A9E" w:rsidRPr="00816A9E" w:rsidRDefault="00816A9E" w:rsidP="00816A9E">
      <w:pPr>
        <w:rPr>
          <w:b/>
        </w:rPr>
      </w:pPr>
      <w:proofErr w:type="spellStart"/>
      <w:r w:rsidRPr="00816A9E">
        <w:rPr>
          <w:b/>
        </w:rPr>
        <w:t>Zmiany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zasad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pisowni</w:t>
      </w:r>
      <w:proofErr w:type="spellEnd"/>
      <w:r w:rsidRPr="00816A9E">
        <w:rPr>
          <w:b/>
        </w:rPr>
        <w:t xml:space="preserve"> </w:t>
      </w:r>
      <w:proofErr w:type="spellStart"/>
      <w:r w:rsidRPr="00816A9E">
        <w:rPr>
          <w:b/>
        </w:rPr>
        <w:t>polskiej</w:t>
      </w:r>
      <w:proofErr w:type="spellEnd"/>
      <w:r w:rsidRPr="00816A9E">
        <w:rPr>
          <w:b/>
        </w:rPr>
        <w:t xml:space="preserve">, </w:t>
      </w:r>
      <w:proofErr w:type="spellStart"/>
      <w:r w:rsidRPr="00816A9E">
        <w:rPr>
          <w:b/>
        </w:rPr>
        <w:t>obowiązujące</w:t>
      </w:r>
      <w:proofErr w:type="spellEnd"/>
      <w:r w:rsidRPr="00816A9E">
        <w:rPr>
          <w:b/>
        </w:rPr>
        <w:t xml:space="preserve"> od 1 </w:t>
      </w:r>
      <w:proofErr w:type="spellStart"/>
      <w:r w:rsidRPr="00816A9E">
        <w:rPr>
          <w:b/>
        </w:rPr>
        <w:t>stycznia</w:t>
      </w:r>
      <w:proofErr w:type="spellEnd"/>
      <w:r w:rsidRPr="00816A9E">
        <w:rPr>
          <w:b/>
        </w:rPr>
        <w:t xml:space="preserve"> 2026 r.</w:t>
      </w:r>
    </w:p>
    <w:p w14:paraId="6C422AA3" w14:textId="77777777" w:rsidR="00816A9E" w:rsidRDefault="00816A9E" w:rsidP="00816A9E">
      <w:r>
        <w:t xml:space="preserve">1. </w:t>
      </w:r>
      <w:proofErr w:type="spellStart"/>
      <w:r>
        <w:t>Pisownia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nazw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miast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dzielnic</w:t>
      </w:r>
      <w:proofErr w:type="spellEnd"/>
      <w:r>
        <w:t xml:space="preserve">, </w:t>
      </w:r>
      <w:proofErr w:type="spellStart"/>
      <w:r>
        <w:t>osiedli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wsi</w:t>
      </w:r>
      <w:proofErr w:type="spellEnd"/>
      <w:r>
        <w:t xml:space="preserve">, np. </w:t>
      </w:r>
      <w:proofErr w:type="spellStart"/>
      <w:r>
        <w:t>Warszawianin</w:t>
      </w:r>
      <w:proofErr w:type="spellEnd"/>
      <w:r>
        <w:t xml:space="preserve">, </w:t>
      </w:r>
      <w:proofErr w:type="spellStart"/>
      <w:r>
        <w:t>Zgierzanin</w:t>
      </w:r>
      <w:proofErr w:type="spellEnd"/>
      <w:r>
        <w:t xml:space="preserve">, </w:t>
      </w:r>
      <w:proofErr w:type="spellStart"/>
      <w:r>
        <w:t>Ochocianka</w:t>
      </w:r>
      <w:proofErr w:type="spellEnd"/>
      <w:r>
        <w:t xml:space="preserve">, </w:t>
      </w:r>
      <w:proofErr w:type="spellStart"/>
      <w:r>
        <w:t>Mokotowianin</w:t>
      </w:r>
      <w:proofErr w:type="spellEnd"/>
      <w:r>
        <w:t xml:space="preserve">, </w:t>
      </w:r>
      <w:proofErr w:type="spellStart"/>
      <w:r>
        <w:t>Nowohucianin</w:t>
      </w:r>
      <w:proofErr w:type="spellEnd"/>
      <w:r>
        <w:t xml:space="preserve">, </w:t>
      </w:r>
      <w:proofErr w:type="spellStart"/>
      <w:r>
        <w:t>Chochołowianin</w:t>
      </w:r>
      <w:bookmarkStart w:id="0" w:name="_GoBack"/>
      <w:bookmarkEnd w:id="0"/>
      <w:proofErr w:type="spellEnd"/>
      <w:r>
        <w:t>.</w:t>
      </w:r>
    </w:p>
    <w:p w14:paraId="416A96D7" w14:textId="77777777" w:rsidR="00816A9E" w:rsidRDefault="00816A9E" w:rsidP="00816A9E">
      <w:proofErr w:type="spellStart"/>
      <w:r>
        <w:lastRenderedPageBreak/>
        <w:t>Dopuszczenie</w:t>
      </w:r>
      <w:proofErr w:type="spellEnd"/>
      <w:r>
        <w:t xml:space="preserve"> </w:t>
      </w:r>
      <w:proofErr w:type="spellStart"/>
      <w:r>
        <w:t>alternatywnego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(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) </w:t>
      </w:r>
      <w:proofErr w:type="spellStart"/>
      <w:r>
        <w:t>nieoficjalnych</w:t>
      </w:r>
      <w:proofErr w:type="spellEnd"/>
      <w:r>
        <w:t xml:space="preserve"> </w:t>
      </w:r>
      <w:proofErr w:type="spellStart"/>
      <w:r>
        <w:t>nazw</w:t>
      </w:r>
      <w:proofErr w:type="spellEnd"/>
      <w:r>
        <w:t xml:space="preserve"> </w:t>
      </w:r>
      <w:proofErr w:type="spellStart"/>
      <w:r>
        <w:t>etnicznych</w:t>
      </w:r>
      <w:proofErr w:type="spellEnd"/>
      <w:r>
        <w:t xml:space="preserve">,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kitajec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Kitajec</w:t>
      </w:r>
      <w:proofErr w:type="spellEnd"/>
      <w:r>
        <w:t xml:space="preserve">, </w:t>
      </w:r>
      <w:proofErr w:type="spellStart"/>
      <w:r>
        <w:t>jugol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Jugol</w:t>
      </w:r>
      <w:proofErr w:type="spellEnd"/>
      <w:r>
        <w:t xml:space="preserve">, </w:t>
      </w:r>
      <w:proofErr w:type="spellStart"/>
      <w:r>
        <w:t>angol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Angol</w:t>
      </w:r>
      <w:proofErr w:type="spellEnd"/>
      <w:r>
        <w:t xml:space="preserve">, </w:t>
      </w:r>
      <w:proofErr w:type="spellStart"/>
      <w:r>
        <w:t>żabojad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Żabojad</w:t>
      </w:r>
      <w:proofErr w:type="spellEnd"/>
      <w:r>
        <w:t xml:space="preserve">, </w:t>
      </w:r>
      <w:proofErr w:type="spellStart"/>
      <w:r>
        <w:t>szkop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Szkop</w:t>
      </w:r>
      <w:proofErr w:type="spellEnd"/>
      <w:r>
        <w:t xml:space="preserve">, </w:t>
      </w:r>
      <w:proofErr w:type="spellStart"/>
      <w:r>
        <w:t>makaroniarz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Makaroniarz</w:t>
      </w:r>
      <w:proofErr w:type="spellEnd"/>
      <w:r>
        <w:t>.</w:t>
      </w:r>
    </w:p>
    <w:p w14:paraId="3129980A" w14:textId="77777777" w:rsidR="00816A9E" w:rsidRDefault="00816A9E" w:rsidP="00816A9E">
      <w:r>
        <w:t xml:space="preserve">2.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nazw</w:t>
      </w:r>
      <w:proofErr w:type="spellEnd"/>
      <w:r>
        <w:t xml:space="preserve"> firm, 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przemysłowych</w:t>
      </w:r>
      <w:proofErr w:type="spellEnd"/>
      <w:r>
        <w:t xml:space="preserve">, ale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pojedynczych</w:t>
      </w:r>
      <w:proofErr w:type="spellEnd"/>
      <w:r>
        <w:t xml:space="preserve"> </w:t>
      </w:r>
      <w:proofErr w:type="spellStart"/>
      <w:r>
        <w:t>egzemplarzy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(</w:t>
      </w:r>
      <w:proofErr w:type="spellStart"/>
      <w:r>
        <w:t>samochód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Ford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oknem</w:t>
      </w:r>
      <w:proofErr w:type="spellEnd"/>
      <w:r>
        <w:t xml:space="preserve"> </w:t>
      </w:r>
      <w:proofErr w:type="spellStart"/>
      <w:r>
        <w:t>zaparkował</w:t>
      </w:r>
      <w:proofErr w:type="spellEnd"/>
      <w:r>
        <w:t xml:space="preserve"> </w:t>
      </w:r>
      <w:proofErr w:type="spellStart"/>
      <w:r>
        <w:t>czerwony</w:t>
      </w:r>
      <w:proofErr w:type="spellEnd"/>
      <w:r>
        <w:t xml:space="preserve"> Ford).</w:t>
      </w:r>
    </w:p>
    <w:p w14:paraId="23BA7A9F" w14:textId="77777777" w:rsidR="00816A9E" w:rsidRDefault="00816A9E" w:rsidP="00816A9E">
      <w:r>
        <w:t xml:space="preserve">3.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rozdzielnej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cząstek</w:t>
      </w:r>
      <w:proofErr w:type="spellEnd"/>
      <w:r>
        <w:t xml:space="preserve"> –</w:t>
      </w:r>
      <w:proofErr w:type="spellStart"/>
      <w:r>
        <w:t>bym</w:t>
      </w:r>
      <w:proofErr w:type="spellEnd"/>
      <w:r>
        <w:t>, -</w:t>
      </w:r>
      <w:proofErr w:type="spellStart"/>
      <w:r>
        <w:t>byś</w:t>
      </w:r>
      <w:proofErr w:type="spellEnd"/>
      <w:r>
        <w:t>, -by, -</w:t>
      </w:r>
      <w:proofErr w:type="spellStart"/>
      <w:r>
        <w:t>byśmy</w:t>
      </w:r>
      <w:proofErr w:type="spellEnd"/>
      <w:r>
        <w:t>, -</w:t>
      </w:r>
      <w:proofErr w:type="spellStart"/>
      <w:r>
        <w:t>byście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spójnikami</w:t>
      </w:r>
      <w:proofErr w:type="spellEnd"/>
      <w:r>
        <w:t xml:space="preserve">, np. </w:t>
      </w:r>
      <w:proofErr w:type="spellStart"/>
      <w:r>
        <w:t>Zastanawiam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by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pojechać</w:t>
      </w:r>
      <w:proofErr w:type="spellEnd"/>
      <w:r>
        <w:t xml:space="preserve"> w </w:t>
      </w:r>
      <w:proofErr w:type="spellStart"/>
      <w:r>
        <w:t>góry</w:t>
      </w:r>
      <w:proofErr w:type="spellEnd"/>
      <w:r>
        <w:t>.</w:t>
      </w:r>
    </w:p>
    <w:p w14:paraId="43FEE813" w14:textId="77777777" w:rsidR="00816A9E" w:rsidRDefault="00816A9E" w:rsidP="00816A9E">
      <w:r>
        <w:t xml:space="preserve">4. </w:t>
      </w:r>
      <w:proofErr w:type="spellStart"/>
      <w:r>
        <w:t>Ustanowienie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łącznej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- z </w:t>
      </w:r>
      <w:proofErr w:type="spellStart"/>
      <w:r>
        <w:t>imiesłowami</w:t>
      </w:r>
      <w:proofErr w:type="spellEnd"/>
      <w:r>
        <w:t xml:space="preserve"> </w:t>
      </w:r>
      <w:proofErr w:type="spellStart"/>
      <w:r>
        <w:t>odmiennymi</w:t>
      </w:r>
      <w:proofErr w:type="spellEnd"/>
      <w:r>
        <w:t xml:space="preserve"> (bez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interpretację</w:t>
      </w:r>
      <w:proofErr w:type="spellEnd"/>
      <w:r>
        <w:t xml:space="preserve"> </w:t>
      </w:r>
      <w:proofErr w:type="spellStart"/>
      <w:r>
        <w:t>znaczeniową</w:t>
      </w:r>
      <w:proofErr w:type="spellEnd"/>
      <w:r>
        <w:t xml:space="preserve">: </w:t>
      </w:r>
      <w:proofErr w:type="spellStart"/>
      <w:r>
        <w:t>czasownikową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przymiotnikową</w:t>
      </w:r>
      <w:proofErr w:type="spellEnd"/>
      <w:r>
        <w:t xml:space="preserve">),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zniesienie</w:t>
      </w:r>
      <w:proofErr w:type="spellEnd"/>
      <w:r>
        <w:t xml:space="preserve"> </w:t>
      </w:r>
      <w:proofErr w:type="spellStart"/>
      <w:r>
        <w:t>wyjątku</w:t>
      </w:r>
      <w:proofErr w:type="spellEnd"/>
      <w:r>
        <w:t xml:space="preserve"> </w:t>
      </w:r>
      <w:proofErr w:type="spellStart"/>
      <w:r>
        <w:t>zezwalającego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„</w:t>
      </w:r>
      <w:proofErr w:type="spellStart"/>
      <w:r>
        <w:t>świadomą</w:t>
      </w:r>
      <w:proofErr w:type="spellEnd"/>
      <w:r>
        <w:t xml:space="preserve"> </w:t>
      </w:r>
      <w:proofErr w:type="spellStart"/>
      <w:r>
        <w:t>pisownię</w:t>
      </w:r>
      <w:proofErr w:type="spellEnd"/>
      <w:r>
        <w:t xml:space="preserve"> </w:t>
      </w:r>
      <w:proofErr w:type="spellStart"/>
      <w:r>
        <w:t>rozdzielną</w:t>
      </w:r>
      <w:proofErr w:type="spellEnd"/>
      <w:r>
        <w:t>”.</w:t>
      </w:r>
    </w:p>
    <w:p w14:paraId="2519F13A" w14:textId="77777777" w:rsidR="00816A9E" w:rsidRDefault="00816A9E" w:rsidP="00816A9E">
      <w:r>
        <w:t xml:space="preserve">5. </w:t>
      </w:r>
      <w:proofErr w:type="spellStart"/>
      <w:r>
        <w:t>Ujednolicenie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(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) </w:t>
      </w:r>
      <w:proofErr w:type="spellStart"/>
      <w:r>
        <w:t>przymiotników</w:t>
      </w:r>
      <w:proofErr w:type="spellEnd"/>
      <w:r>
        <w:t xml:space="preserve"> </w:t>
      </w:r>
      <w:proofErr w:type="spellStart"/>
      <w:r>
        <w:t>tworzonych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nazw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interpretacja</w:t>
      </w:r>
      <w:proofErr w:type="spellEnd"/>
      <w:r>
        <w:t xml:space="preserve"> jest </w:t>
      </w:r>
      <w:proofErr w:type="spellStart"/>
      <w:r>
        <w:t>dzierżawcza</w:t>
      </w:r>
      <w:proofErr w:type="spellEnd"/>
      <w:r>
        <w:t xml:space="preserve"> (</w:t>
      </w:r>
      <w:proofErr w:type="spellStart"/>
      <w:r>
        <w:t>odpowiadają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czyj</w:t>
      </w:r>
      <w:proofErr w:type="spellEnd"/>
      <w:r>
        <w:t xml:space="preserve">?),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jakościowa</w:t>
      </w:r>
      <w:proofErr w:type="spellEnd"/>
      <w:r>
        <w:t xml:space="preserve"> (</w:t>
      </w:r>
      <w:proofErr w:type="spellStart"/>
      <w:r>
        <w:t>odpowiadają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pytanie</w:t>
      </w:r>
      <w:proofErr w:type="spellEnd"/>
      <w:r>
        <w:t xml:space="preserve"> </w:t>
      </w:r>
      <w:proofErr w:type="spellStart"/>
      <w:r>
        <w:t>jaki</w:t>
      </w:r>
      <w:proofErr w:type="spellEnd"/>
      <w:r>
        <w:t xml:space="preserve">?), np. </w:t>
      </w:r>
      <w:proofErr w:type="spellStart"/>
      <w:r>
        <w:t>dramat</w:t>
      </w:r>
      <w:proofErr w:type="spellEnd"/>
      <w:r>
        <w:t xml:space="preserve"> </w:t>
      </w:r>
      <w:proofErr w:type="spellStart"/>
      <w:r>
        <w:t>szekspirowski</w:t>
      </w:r>
      <w:proofErr w:type="spellEnd"/>
      <w:r>
        <w:t xml:space="preserve">, </w:t>
      </w:r>
      <w:proofErr w:type="spellStart"/>
      <w:r>
        <w:t>epoka</w:t>
      </w:r>
      <w:proofErr w:type="spellEnd"/>
      <w:r>
        <w:t xml:space="preserve"> </w:t>
      </w:r>
      <w:proofErr w:type="spellStart"/>
      <w:r>
        <w:t>zygmuntowska</w:t>
      </w:r>
      <w:proofErr w:type="spellEnd"/>
      <w:r>
        <w:t xml:space="preserve">, </w:t>
      </w:r>
      <w:proofErr w:type="spellStart"/>
      <w:r>
        <w:t>koncert</w:t>
      </w:r>
      <w:proofErr w:type="spellEnd"/>
      <w:r>
        <w:t xml:space="preserve"> </w:t>
      </w:r>
      <w:proofErr w:type="spellStart"/>
      <w:r>
        <w:t>chopinowski</w:t>
      </w:r>
      <w:proofErr w:type="spellEnd"/>
      <w:r>
        <w:t xml:space="preserve">, </w:t>
      </w:r>
      <w:proofErr w:type="spellStart"/>
      <w:r>
        <w:t>koncepcja</w:t>
      </w:r>
      <w:proofErr w:type="spellEnd"/>
      <w:r>
        <w:t xml:space="preserve"> </w:t>
      </w:r>
      <w:proofErr w:type="spellStart"/>
      <w:r>
        <w:t>kartezjańska</w:t>
      </w:r>
      <w:proofErr w:type="spellEnd"/>
      <w:r>
        <w:t xml:space="preserve">, </w:t>
      </w:r>
      <w:proofErr w:type="spellStart"/>
      <w:r>
        <w:t>filozofia</w:t>
      </w:r>
      <w:proofErr w:type="spellEnd"/>
      <w:r>
        <w:t xml:space="preserve"> </w:t>
      </w:r>
      <w:proofErr w:type="spellStart"/>
      <w:r>
        <w:t>sokratejska</w:t>
      </w:r>
      <w:proofErr w:type="spellEnd"/>
      <w:r>
        <w:t xml:space="preserve">, </w:t>
      </w:r>
      <w:proofErr w:type="spellStart"/>
      <w:r>
        <w:t>dialogi</w:t>
      </w:r>
      <w:proofErr w:type="spellEnd"/>
      <w:r>
        <w:t xml:space="preserve"> </w:t>
      </w:r>
      <w:proofErr w:type="spellStart"/>
      <w:r>
        <w:t>platońskie</w:t>
      </w:r>
      <w:proofErr w:type="spellEnd"/>
      <w:r>
        <w:t xml:space="preserve">, </w:t>
      </w:r>
      <w:proofErr w:type="spellStart"/>
      <w:r>
        <w:t>wiersz</w:t>
      </w:r>
      <w:proofErr w:type="spellEnd"/>
      <w:r>
        <w:t xml:space="preserve"> </w:t>
      </w:r>
      <w:proofErr w:type="spellStart"/>
      <w:r>
        <w:t>miłoszowski</w:t>
      </w:r>
      <w:proofErr w:type="spellEnd"/>
      <w:r>
        <w:t>.</w:t>
      </w:r>
    </w:p>
    <w:p w14:paraId="6F480D1E" w14:textId="77777777" w:rsidR="00816A9E" w:rsidRDefault="00816A9E" w:rsidP="00816A9E">
      <w:proofErr w:type="spellStart"/>
      <w:r>
        <w:t>Przymiotniki</w:t>
      </w:r>
      <w:proofErr w:type="spellEnd"/>
      <w:r>
        <w:t xml:space="preserve"> </w:t>
      </w:r>
      <w:proofErr w:type="spellStart"/>
      <w:r>
        <w:t>tworzone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imion</w:t>
      </w:r>
      <w:proofErr w:type="spellEnd"/>
      <w:r>
        <w:t xml:space="preserve"> (</w:t>
      </w:r>
      <w:proofErr w:type="spellStart"/>
      <w:r>
        <w:t>rzadziej</w:t>
      </w:r>
      <w:proofErr w:type="spellEnd"/>
      <w:r>
        <w:t xml:space="preserve"> od </w:t>
      </w:r>
      <w:proofErr w:type="spellStart"/>
      <w:r>
        <w:t>nazwisk</w:t>
      </w:r>
      <w:proofErr w:type="spellEnd"/>
      <w:r>
        <w:t xml:space="preserve">) </w:t>
      </w:r>
      <w:proofErr w:type="spellStart"/>
      <w:r>
        <w:t>zakończone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-</w:t>
      </w:r>
      <w:proofErr w:type="spellStart"/>
      <w:r>
        <w:t>owy</w:t>
      </w:r>
      <w:proofErr w:type="spellEnd"/>
      <w:r>
        <w:t>, -in(-</w:t>
      </w:r>
      <w:proofErr w:type="spellStart"/>
      <w:r>
        <w:t>yn</w:t>
      </w:r>
      <w:proofErr w:type="spellEnd"/>
      <w:r>
        <w:t>), –</w:t>
      </w:r>
      <w:proofErr w:type="spellStart"/>
      <w:r>
        <w:t>ów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mogły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zapisywane</w:t>
      </w:r>
      <w:proofErr w:type="spellEnd"/>
      <w:r>
        <w:t xml:space="preserve">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, np. </w:t>
      </w:r>
      <w:proofErr w:type="spellStart"/>
      <w:r>
        <w:t>jackowe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Jackowe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, </w:t>
      </w:r>
      <w:proofErr w:type="spellStart"/>
      <w:r>
        <w:t>poezja</w:t>
      </w:r>
      <w:proofErr w:type="spellEnd"/>
      <w:r>
        <w:t xml:space="preserve"> </w:t>
      </w:r>
      <w:proofErr w:type="spellStart"/>
      <w:r>
        <w:t>miłoszowa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poezja</w:t>
      </w:r>
      <w:proofErr w:type="spellEnd"/>
      <w:r>
        <w:t xml:space="preserve"> </w:t>
      </w:r>
      <w:proofErr w:type="spellStart"/>
      <w:r>
        <w:t>Miłoszowa</w:t>
      </w:r>
      <w:proofErr w:type="spellEnd"/>
      <w:r>
        <w:t xml:space="preserve">, </w:t>
      </w:r>
      <w:proofErr w:type="spellStart"/>
      <w:r>
        <w:t>zosina</w:t>
      </w:r>
      <w:proofErr w:type="spellEnd"/>
      <w:r>
        <w:t xml:space="preserve"> </w:t>
      </w:r>
      <w:proofErr w:type="spellStart"/>
      <w:r>
        <w:t>lalka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Zosina</w:t>
      </w:r>
      <w:proofErr w:type="spellEnd"/>
      <w:r>
        <w:t xml:space="preserve"> </w:t>
      </w:r>
      <w:proofErr w:type="spellStart"/>
      <w:r>
        <w:t>lalka</w:t>
      </w:r>
      <w:proofErr w:type="spellEnd"/>
      <w:r>
        <w:t xml:space="preserve">, </w:t>
      </w:r>
      <w:proofErr w:type="spellStart"/>
      <w:r>
        <w:t>jacków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Jacków</w:t>
      </w:r>
      <w:proofErr w:type="spellEnd"/>
      <w:r>
        <w:t xml:space="preserve"> dom.</w:t>
      </w:r>
    </w:p>
    <w:p w14:paraId="3A2C29F1" w14:textId="77777777" w:rsidR="00816A9E" w:rsidRDefault="00816A9E" w:rsidP="00816A9E">
      <w:r>
        <w:t xml:space="preserve">6.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łącznej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członu</w:t>
      </w:r>
      <w:proofErr w:type="spellEnd"/>
      <w:r>
        <w:t xml:space="preserve"> </w:t>
      </w:r>
      <w:proofErr w:type="spellStart"/>
      <w:r>
        <w:t>pół</w:t>
      </w:r>
      <w:proofErr w:type="spellEnd"/>
      <w:r>
        <w:t xml:space="preserve">– w </w:t>
      </w:r>
      <w:proofErr w:type="spellStart"/>
      <w:r>
        <w:t>wyrażeniach</w:t>
      </w:r>
      <w:proofErr w:type="spellEnd"/>
      <w:r>
        <w:t>:</w:t>
      </w:r>
    </w:p>
    <w:p w14:paraId="4B51C7B6" w14:textId="77777777" w:rsidR="00816A9E" w:rsidRDefault="00816A9E" w:rsidP="00816A9E">
      <w:proofErr w:type="spellStart"/>
      <w:r>
        <w:t>półzabawa</w:t>
      </w:r>
      <w:proofErr w:type="spellEnd"/>
      <w:r>
        <w:t xml:space="preserve">, </w:t>
      </w:r>
      <w:proofErr w:type="spellStart"/>
      <w:r>
        <w:t>półnauka;półżartem</w:t>
      </w:r>
      <w:proofErr w:type="spellEnd"/>
      <w:r>
        <w:t xml:space="preserve">, </w:t>
      </w:r>
      <w:proofErr w:type="spellStart"/>
      <w:r>
        <w:t>półserio;półspał</w:t>
      </w:r>
      <w:proofErr w:type="spellEnd"/>
      <w:r>
        <w:t xml:space="preserve">, </w:t>
      </w:r>
      <w:proofErr w:type="spellStart"/>
      <w:r>
        <w:t>półczuwał</w:t>
      </w:r>
      <w:proofErr w:type="spellEnd"/>
    </w:p>
    <w:p w14:paraId="1B675DB2" w14:textId="77777777" w:rsidR="00816A9E" w:rsidRDefault="00816A9E" w:rsidP="00816A9E">
      <w:proofErr w:type="spellStart"/>
      <w:r>
        <w:t>oraz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z </w:t>
      </w:r>
      <w:proofErr w:type="spellStart"/>
      <w:r>
        <w:t>łącznikiem</w:t>
      </w:r>
      <w:proofErr w:type="spellEnd"/>
      <w:r>
        <w:t xml:space="preserve"> w </w:t>
      </w:r>
      <w:proofErr w:type="spellStart"/>
      <w:r>
        <w:t>połączeniu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: </w:t>
      </w:r>
      <w:proofErr w:type="spellStart"/>
      <w:r>
        <w:t>pół</w:t>
      </w:r>
      <w:proofErr w:type="spellEnd"/>
      <w:r>
        <w:t xml:space="preserve">-Polka, </w:t>
      </w:r>
      <w:proofErr w:type="spellStart"/>
      <w:r>
        <w:t>pół-Francuzka</w:t>
      </w:r>
      <w:proofErr w:type="spellEnd"/>
      <w:r>
        <w:t xml:space="preserve"> (</w:t>
      </w:r>
      <w:proofErr w:type="spellStart"/>
      <w:r>
        <w:t>odniesionym</w:t>
      </w:r>
      <w:proofErr w:type="spellEnd"/>
      <w:r>
        <w:t xml:space="preserve"> do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będącej</w:t>
      </w:r>
      <w:proofErr w:type="spellEnd"/>
      <w:r>
        <w:t xml:space="preserve"> w </w:t>
      </w:r>
      <w:proofErr w:type="spellStart"/>
      <w:r>
        <w:t>połowie</w:t>
      </w:r>
      <w:proofErr w:type="spellEnd"/>
      <w:r>
        <w:t xml:space="preserve"> </w:t>
      </w:r>
      <w:proofErr w:type="spellStart"/>
      <w:r>
        <w:t>Polką</w:t>
      </w:r>
      <w:proofErr w:type="spellEnd"/>
      <w:r>
        <w:t xml:space="preserve">, w </w:t>
      </w:r>
      <w:proofErr w:type="spellStart"/>
      <w:r>
        <w:t>połowie</w:t>
      </w:r>
      <w:proofErr w:type="spellEnd"/>
      <w:r>
        <w:t xml:space="preserve"> </w:t>
      </w:r>
      <w:proofErr w:type="spellStart"/>
      <w:r>
        <w:t>Francuzką</w:t>
      </w:r>
      <w:proofErr w:type="spellEnd"/>
      <w:r>
        <w:t>).</w:t>
      </w:r>
    </w:p>
    <w:p w14:paraId="67824190" w14:textId="77777777" w:rsidR="00816A9E" w:rsidRDefault="00816A9E" w:rsidP="00816A9E">
      <w:r>
        <w:t xml:space="preserve">7. </w:t>
      </w:r>
      <w:proofErr w:type="spellStart"/>
      <w:r>
        <w:t>Dopuszczenie</w:t>
      </w:r>
      <w:proofErr w:type="spellEnd"/>
      <w:r>
        <w:t xml:space="preserve"> w </w:t>
      </w:r>
      <w:proofErr w:type="spellStart"/>
      <w:r>
        <w:t>parach</w:t>
      </w:r>
      <w:proofErr w:type="spellEnd"/>
      <w:r>
        <w:t xml:space="preserve"> </w:t>
      </w:r>
      <w:proofErr w:type="spellStart"/>
      <w:r>
        <w:t>wyrazów</w:t>
      </w:r>
      <w:proofErr w:type="spellEnd"/>
      <w:r>
        <w:t xml:space="preserve"> </w:t>
      </w:r>
      <w:proofErr w:type="spellStart"/>
      <w:r>
        <w:t>równorzędnych</w:t>
      </w:r>
      <w:proofErr w:type="spellEnd"/>
      <w:r>
        <w:t xml:space="preserve">, </w:t>
      </w:r>
      <w:proofErr w:type="spellStart"/>
      <w:r>
        <w:t>podobnie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identycznie</w:t>
      </w:r>
      <w:proofErr w:type="spellEnd"/>
      <w:r>
        <w:t xml:space="preserve"> </w:t>
      </w:r>
      <w:proofErr w:type="spellStart"/>
      <w:r>
        <w:t>brzmiących</w:t>
      </w:r>
      <w:proofErr w:type="spellEnd"/>
      <w:r>
        <w:t xml:space="preserve">, </w:t>
      </w:r>
      <w:proofErr w:type="spellStart"/>
      <w:r>
        <w:t>występujących</w:t>
      </w:r>
      <w:proofErr w:type="spellEnd"/>
      <w:r>
        <w:t xml:space="preserve"> </w:t>
      </w:r>
      <w:proofErr w:type="spellStart"/>
      <w:r>
        <w:t>zwykle</w:t>
      </w:r>
      <w:proofErr w:type="spellEnd"/>
      <w:r>
        <w:t xml:space="preserve"> </w:t>
      </w:r>
      <w:proofErr w:type="spellStart"/>
      <w:r>
        <w:t>razem</w:t>
      </w:r>
      <w:proofErr w:type="spellEnd"/>
      <w:r>
        <w:t xml:space="preserve">,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pisowni</w:t>
      </w:r>
      <w:proofErr w:type="spellEnd"/>
      <w:r>
        <w:t>:</w:t>
      </w:r>
    </w:p>
    <w:p w14:paraId="0B1A3198" w14:textId="77777777" w:rsidR="00816A9E" w:rsidRDefault="00816A9E" w:rsidP="00816A9E">
      <w:r>
        <w:t xml:space="preserve">– z </w:t>
      </w:r>
      <w:proofErr w:type="spellStart"/>
      <w:r>
        <w:t>łącznikiem</w:t>
      </w:r>
      <w:proofErr w:type="spellEnd"/>
      <w:r>
        <w:t xml:space="preserve">, np. </w:t>
      </w:r>
      <w:proofErr w:type="spellStart"/>
      <w:r>
        <w:t>tuż-tuż</w:t>
      </w:r>
      <w:proofErr w:type="spellEnd"/>
      <w:r>
        <w:t xml:space="preserve">; </w:t>
      </w:r>
      <w:proofErr w:type="spellStart"/>
      <w:r>
        <w:t>trzask-prask</w:t>
      </w:r>
      <w:proofErr w:type="spellEnd"/>
      <w:r>
        <w:t xml:space="preserve">; </w:t>
      </w:r>
      <w:proofErr w:type="spellStart"/>
      <w:r>
        <w:t>bij-zabij</w:t>
      </w:r>
      <w:proofErr w:type="spellEnd"/>
      <w:r>
        <w:t>;</w:t>
      </w:r>
    </w:p>
    <w:p w14:paraId="06ED4680" w14:textId="77777777" w:rsidR="00816A9E" w:rsidRDefault="00816A9E" w:rsidP="00816A9E">
      <w:r>
        <w:t xml:space="preserve">– z </w:t>
      </w:r>
      <w:proofErr w:type="spellStart"/>
      <w:r>
        <w:t>przecinkiem</w:t>
      </w:r>
      <w:proofErr w:type="spellEnd"/>
      <w:r>
        <w:t xml:space="preserve">, np. </w:t>
      </w:r>
      <w:proofErr w:type="spellStart"/>
      <w:r>
        <w:t>tuż</w:t>
      </w:r>
      <w:proofErr w:type="spellEnd"/>
      <w:r>
        <w:t xml:space="preserve">, </w:t>
      </w:r>
      <w:proofErr w:type="spellStart"/>
      <w:r>
        <w:t>tuż</w:t>
      </w:r>
      <w:proofErr w:type="spellEnd"/>
      <w:r>
        <w:t xml:space="preserve">; </w:t>
      </w:r>
      <w:proofErr w:type="spellStart"/>
      <w:r>
        <w:t>trzask</w:t>
      </w:r>
      <w:proofErr w:type="spellEnd"/>
      <w:r>
        <w:t xml:space="preserve">, </w:t>
      </w:r>
      <w:proofErr w:type="spellStart"/>
      <w:r>
        <w:t>prask</w:t>
      </w:r>
      <w:proofErr w:type="spellEnd"/>
      <w:r>
        <w:t xml:space="preserve">; </w:t>
      </w:r>
      <w:proofErr w:type="spellStart"/>
      <w:r>
        <w:t>bij</w:t>
      </w:r>
      <w:proofErr w:type="spellEnd"/>
      <w:r>
        <w:t xml:space="preserve">, </w:t>
      </w:r>
      <w:proofErr w:type="spellStart"/>
      <w:r>
        <w:t>zabij</w:t>
      </w:r>
      <w:proofErr w:type="spellEnd"/>
      <w:r>
        <w:t>;</w:t>
      </w:r>
    </w:p>
    <w:p w14:paraId="57B64B67" w14:textId="77777777" w:rsidR="00816A9E" w:rsidRDefault="00816A9E" w:rsidP="00816A9E">
      <w:r>
        <w:t xml:space="preserve">– </w:t>
      </w:r>
      <w:proofErr w:type="spellStart"/>
      <w:r>
        <w:t>rozdzielnie</w:t>
      </w:r>
      <w:proofErr w:type="spellEnd"/>
      <w:r>
        <w:t xml:space="preserve">, np. </w:t>
      </w:r>
      <w:proofErr w:type="spellStart"/>
      <w:r>
        <w:t>tuż</w:t>
      </w:r>
      <w:proofErr w:type="spellEnd"/>
      <w:r>
        <w:t xml:space="preserve"> </w:t>
      </w:r>
      <w:proofErr w:type="spellStart"/>
      <w:r>
        <w:t>tuż</w:t>
      </w:r>
      <w:proofErr w:type="spellEnd"/>
      <w:r>
        <w:t xml:space="preserve">; </w:t>
      </w:r>
      <w:proofErr w:type="spellStart"/>
      <w:r>
        <w:t>trzask</w:t>
      </w:r>
      <w:proofErr w:type="spellEnd"/>
      <w:r>
        <w:t xml:space="preserve"> </w:t>
      </w:r>
      <w:proofErr w:type="spellStart"/>
      <w:r>
        <w:t>prask</w:t>
      </w:r>
      <w:proofErr w:type="spellEnd"/>
      <w:r>
        <w:t xml:space="preserve">; </w:t>
      </w:r>
      <w:proofErr w:type="spellStart"/>
      <w:r>
        <w:t>bij</w:t>
      </w:r>
      <w:proofErr w:type="spellEnd"/>
      <w:r>
        <w:t xml:space="preserve"> </w:t>
      </w:r>
      <w:proofErr w:type="spellStart"/>
      <w:r>
        <w:t>zabij</w:t>
      </w:r>
      <w:proofErr w:type="spellEnd"/>
      <w:r>
        <w:t>.</w:t>
      </w:r>
    </w:p>
    <w:p w14:paraId="0777A363" w14:textId="77777777" w:rsidR="00816A9E" w:rsidRDefault="00816A9E" w:rsidP="00816A9E">
      <w:r>
        <w:t xml:space="preserve">8.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użycia</w:t>
      </w:r>
      <w:proofErr w:type="spellEnd"/>
      <w:r>
        <w:t xml:space="preserve"> </w:t>
      </w:r>
      <w:proofErr w:type="spellStart"/>
      <w:r>
        <w:t>wielkich</w:t>
      </w:r>
      <w:proofErr w:type="spellEnd"/>
      <w:r>
        <w:t xml:space="preserve"> liter w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>:</w:t>
      </w:r>
    </w:p>
    <w:p w14:paraId="13C3AED6" w14:textId="77777777" w:rsidR="00816A9E" w:rsidRDefault="00816A9E" w:rsidP="00816A9E">
      <w:r>
        <w:t xml:space="preserve">a) w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komet</w:t>
      </w:r>
      <w:proofErr w:type="spellEnd"/>
      <w:r>
        <w:t xml:space="preserve">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zapisu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członów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, np. </w:t>
      </w:r>
      <w:proofErr w:type="spellStart"/>
      <w:r>
        <w:t>Kometa</w:t>
      </w:r>
      <w:proofErr w:type="spellEnd"/>
      <w:r>
        <w:t xml:space="preserve"> </w:t>
      </w:r>
      <w:proofErr w:type="spellStart"/>
      <w:r>
        <w:t>Halleya</w:t>
      </w:r>
      <w:proofErr w:type="spellEnd"/>
      <w:r>
        <w:t xml:space="preserve">, </w:t>
      </w:r>
      <w:proofErr w:type="spellStart"/>
      <w:r>
        <w:t>Kometa</w:t>
      </w:r>
      <w:proofErr w:type="spellEnd"/>
      <w:r>
        <w:t xml:space="preserve"> </w:t>
      </w:r>
      <w:proofErr w:type="spellStart"/>
      <w:r>
        <w:t>Enckego</w:t>
      </w:r>
      <w:proofErr w:type="spellEnd"/>
      <w:r>
        <w:t>;</w:t>
      </w:r>
    </w:p>
    <w:p w14:paraId="5516FF1D" w14:textId="77777777" w:rsidR="00816A9E" w:rsidRDefault="00816A9E" w:rsidP="00816A9E">
      <w:r>
        <w:t xml:space="preserve">b) </w:t>
      </w:r>
      <w:proofErr w:type="spellStart"/>
      <w:r>
        <w:t>wycofany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z dn. 27 </w:t>
      </w:r>
      <w:proofErr w:type="spellStart"/>
      <w:r>
        <w:t>października</w:t>
      </w:r>
      <w:proofErr w:type="spellEnd"/>
      <w:r>
        <w:t xml:space="preserve"> 2025 r.*</w:t>
      </w:r>
    </w:p>
    <w:p w14:paraId="6E45DE4A" w14:textId="77777777" w:rsidR="00816A9E" w:rsidRDefault="00816A9E" w:rsidP="00816A9E">
      <w:r>
        <w:t xml:space="preserve">c) w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stojącego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wyrazu</w:t>
      </w:r>
      <w:proofErr w:type="spellEnd"/>
      <w:r>
        <w:t xml:space="preserve"> </w:t>
      </w:r>
      <w:proofErr w:type="spellStart"/>
      <w:r>
        <w:t>aleja</w:t>
      </w:r>
      <w:proofErr w:type="spellEnd"/>
      <w:r>
        <w:t xml:space="preserve">, </w:t>
      </w:r>
      <w:proofErr w:type="spellStart"/>
      <w:r>
        <w:t>brama</w:t>
      </w:r>
      <w:proofErr w:type="spellEnd"/>
      <w:r>
        <w:t xml:space="preserve">, </w:t>
      </w:r>
      <w:proofErr w:type="spellStart"/>
      <w:r>
        <w:t>bulwar</w:t>
      </w:r>
      <w:proofErr w:type="spellEnd"/>
      <w:r>
        <w:t xml:space="preserve">, </w:t>
      </w:r>
      <w:proofErr w:type="spellStart"/>
      <w:r>
        <w:t>osiedle</w:t>
      </w:r>
      <w:proofErr w:type="spellEnd"/>
      <w:r>
        <w:t xml:space="preserve">, </w:t>
      </w:r>
      <w:proofErr w:type="spellStart"/>
      <w:r>
        <w:t>plac</w:t>
      </w:r>
      <w:proofErr w:type="spellEnd"/>
      <w:r>
        <w:t xml:space="preserve">, park, </w:t>
      </w:r>
      <w:proofErr w:type="spellStart"/>
      <w:r>
        <w:t>kopiec</w:t>
      </w:r>
      <w:proofErr w:type="spellEnd"/>
      <w:r>
        <w:t xml:space="preserve">, </w:t>
      </w:r>
      <w:proofErr w:type="spellStart"/>
      <w:r>
        <w:t>kościół</w:t>
      </w:r>
      <w:proofErr w:type="spellEnd"/>
      <w:r>
        <w:t xml:space="preserve">, </w:t>
      </w:r>
      <w:proofErr w:type="spellStart"/>
      <w:r>
        <w:t>klasztor</w:t>
      </w:r>
      <w:proofErr w:type="spellEnd"/>
      <w:r>
        <w:t xml:space="preserve">, </w:t>
      </w:r>
      <w:proofErr w:type="spellStart"/>
      <w:r>
        <w:t>pałac</w:t>
      </w:r>
      <w:proofErr w:type="spellEnd"/>
      <w:r>
        <w:t xml:space="preserve">, </w:t>
      </w:r>
      <w:proofErr w:type="spellStart"/>
      <w:r>
        <w:t>willa</w:t>
      </w:r>
      <w:proofErr w:type="spellEnd"/>
      <w:r>
        <w:t xml:space="preserve">, </w:t>
      </w:r>
      <w:proofErr w:type="spellStart"/>
      <w:r>
        <w:t>zamek</w:t>
      </w:r>
      <w:proofErr w:type="spellEnd"/>
      <w:r>
        <w:t xml:space="preserve">, most, </w:t>
      </w:r>
      <w:proofErr w:type="spellStart"/>
      <w:r>
        <w:t>molo</w:t>
      </w:r>
      <w:proofErr w:type="spellEnd"/>
      <w:r>
        <w:t xml:space="preserve">, </w:t>
      </w:r>
      <w:proofErr w:type="spellStart"/>
      <w:r>
        <w:t>pomnik</w:t>
      </w:r>
      <w:proofErr w:type="spellEnd"/>
      <w:r>
        <w:t xml:space="preserve">, </w:t>
      </w:r>
      <w:proofErr w:type="spellStart"/>
      <w:r>
        <w:t>cmentarz</w:t>
      </w:r>
      <w:proofErr w:type="spellEnd"/>
      <w:r>
        <w:t xml:space="preserve"> </w:t>
      </w:r>
      <w:proofErr w:type="spellStart"/>
      <w:r>
        <w:t>itp</w:t>
      </w:r>
      <w:proofErr w:type="spellEnd"/>
      <w:r>
        <w:t>. (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utrzymaniu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wyrazu</w:t>
      </w:r>
      <w:proofErr w:type="spellEnd"/>
      <w:r>
        <w:t xml:space="preserve"> </w:t>
      </w:r>
      <w:proofErr w:type="spellStart"/>
      <w:r>
        <w:t>ulica</w:t>
      </w:r>
      <w:proofErr w:type="spellEnd"/>
      <w:r>
        <w:t>), np.</w:t>
      </w:r>
    </w:p>
    <w:p w14:paraId="096DA629" w14:textId="77777777" w:rsidR="00816A9E" w:rsidRDefault="00816A9E" w:rsidP="00816A9E">
      <w:proofErr w:type="spellStart"/>
      <w:r>
        <w:t>ulica</w:t>
      </w:r>
      <w:proofErr w:type="spellEnd"/>
      <w:r>
        <w:t xml:space="preserve"> </w:t>
      </w:r>
      <w:proofErr w:type="spellStart"/>
      <w:r>
        <w:t>Józefa</w:t>
      </w:r>
      <w:proofErr w:type="spellEnd"/>
      <w:r>
        <w:t xml:space="preserve"> </w:t>
      </w:r>
      <w:proofErr w:type="spellStart"/>
      <w:r>
        <w:t>Piłsudskiego</w:t>
      </w:r>
      <w:proofErr w:type="spellEnd"/>
      <w:r>
        <w:t xml:space="preserve">, </w:t>
      </w:r>
      <w:proofErr w:type="spellStart"/>
      <w:r>
        <w:t>Aleja</w:t>
      </w:r>
      <w:proofErr w:type="spellEnd"/>
      <w:r>
        <w:t xml:space="preserve"> </w:t>
      </w:r>
      <w:proofErr w:type="spellStart"/>
      <w:r>
        <w:t>Róż</w:t>
      </w:r>
      <w:proofErr w:type="spellEnd"/>
      <w:r>
        <w:t xml:space="preserve">,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Warszawska</w:t>
      </w:r>
      <w:proofErr w:type="spellEnd"/>
      <w:r>
        <w:t xml:space="preserve">, </w:t>
      </w:r>
      <w:proofErr w:type="spellStart"/>
      <w:r>
        <w:t>Plac</w:t>
      </w:r>
      <w:proofErr w:type="spellEnd"/>
      <w:r>
        <w:t xml:space="preserve"> </w:t>
      </w:r>
      <w:proofErr w:type="spellStart"/>
      <w:r>
        <w:t>Zbawiciela</w:t>
      </w:r>
      <w:proofErr w:type="spellEnd"/>
      <w:r>
        <w:t xml:space="preserve">, Park </w:t>
      </w:r>
      <w:proofErr w:type="spellStart"/>
      <w:r>
        <w:t>Kościuszki</w:t>
      </w:r>
      <w:proofErr w:type="spellEnd"/>
      <w:r>
        <w:t xml:space="preserve">, </w:t>
      </w:r>
      <w:proofErr w:type="spellStart"/>
      <w:r>
        <w:t>Kopiec</w:t>
      </w:r>
      <w:proofErr w:type="spellEnd"/>
      <w:r>
        <w:t xml:space="preserve"> </w:t>
      </w:r>
      <w:proofErr w:type="spellStart"/>
      <w:r>
        <w:t>Wandy</w:t>
      </w:r>
      <w:proofErr w:type="spellEnd"/>
      <w:r>
        <w:t xml:space="preserve">, </w:t>
      </w:r>
      <w:proofErr w:type="spellStart"/>
      <w:r>
        <w:t>Kościół</w:t>
      </w:r>
      <w:proofErr w:type="spellEnd"/>
      <w:r>
        <w:t xml:space="preserve"> </w:t>
      </w:r>
      <w:proofErr w:type="spellStart"/>
      <w:r>
        <w:t>Mariacki</w:t>
      </w:r>
      <w:proofErr w:type="spellEnd"/>
      <w:r>
        <w:t xml:space="preserve">, </w:t>
      </w:r>
      <w:proofErr w:type="spellStart"/>
      <w:r>
        <w:t>Pałac</w:t>
      </w:r>
      <w:proofErr w:type="spellEnd"/>
      <w:r>
        <w:t xml:space="preserve"> </w:t>
      </w:r>
      <w:proofErr w:type="spellStart"/>
      <w:r>
        <w:t>Staszica</w:t>
      </w:r>
      <w:proofErr w:type="spellEnd"/>
      <w:r>
        <w:t xml:space="preserve">, </w:t>
      </w:r>
      <w:proofErr w:type="spellStart"/>
      <w:r>
        <w:t>Zamek</w:t>
      </w:r>
      <w:proofErr w:type="spellEnd"/>
      <w:r>
        <w:t xml:space="preserve"> </w:t>
      </w:r>
      <w:proofErr w:type="spellStart"/>
      <w:r>
        <w:t>Książ</w:t>
      </w:r>
      <w:proofErr w:type="spellEnd"/>
      <w:r>
        <w:t xml:space="preserve">, Most </w:t>
      </w:r>
      <w:proofErr w:type="spellStart"/>
      <w:r>
        <w:t>Poniatowskiego</w:t>
      </w:r>
      <w:proofErr w:type="spellEnd"/>
      <w:r>
        <w:t xml:space="preserve">, </w:t>
      </w:r>
      <w:proofErr w:type="spellStart"/>
      <w:r>
        <w:t>Pomnik</w:t>
      </w:r>
      <w:proofErr w:type="spellEnd"/>
      <w:r>
        <w:t xml:space="preserve"> </w:t>
      </w:r>
      <w:proofErr w:type="spellStart"/>
      <w:r>
        <w:t>Ofiar</w:t>
      </w:r>
      <w:proofErr w:type="spellEnd"/>
      <w:r>
        <w:t xml:space="preserve"> </w:t>
      </w:r>
      <w:proofErr w:type="spellStart"/>
      <w:r>
        <w:t>Getta</w:t>
      </w:r>
      <w:proofErr w:type="spellEnd"/>
      <w:r>
        <w:t xml:space="preserve">, </w:t>
      </w:r>
      <w:proofErr w:type="spellStart"/>
      <w:r>
        <w:t>Cmentarz</w:t>
      </w:r>
      <w:proofErr w:type="spellEnd"/>
      <w:r>
        <w:t xml:space="preserve"> </w:t>
      </w:r>
      <w:proofErr w:type="spellStart"/>
      <w:r>
        <w:t>Rakowicki</w:t>
      </w:r>
      <w:proofErr w:type="spellEnd"/>
      <w:r>
        <w:t>;</w:t>
      </w:r>
    </w:p>
    <w:p w14:paraId="4E8C2E50" w14:textId="77777777" w:rsidR="00816A9E" w:rsidRDefault="00816A9E" w:rsidP="00816A9E">
      <w:r>
        <w:t xml:space="preserve">d)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członów</w:t>
      </w:r>
      <w:proofErr w:type="spellEnd"/>
      <w:r>
        <w:t xml:space="preserve"> (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przyimków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spójników</w:t>
      </w:r>
      <w:proofErr w:type="spellEnd"/>
      <w:r>
        <w:t xml:space="preserve">) w </w:t>
      </w:r>
      <w:proofErr w:type="spellStart"/>
      <w:r>
        <w:t>wielowyrazowych</w:t>
      </w:r>
      <w:proofErr w:type="spellEnd"/>
      <w:r>
        <w:t xml:space="preserve">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lokali</w:t>
      </w:r>
      <w:proofErr w:type="spellEnd"/>
      <w:r>
        <w:t xml:space="preserve"> </w:t>
      </w:r>
      <w:proofErr w:type="spellStart"/>
      <w:r>
        <w:t>usługowych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gastronomicznych</w:t>
      </w:r>
      <w:proofErr w:type="spellEnd"/>
      <w:r>
        <w:t>, np.</w:t>
      </w:r>
    </w:p>
    <w:p w14:paraId="72D98E79" w14:textId="77777777" w:rsidR="00816A9E" w:rsidRDefault="00816A9E" w:rsidP="00816A9E">
      <w:proofErr w:type="spellStart"/>
      <w:r>
        <w:lastRenderedPageBreak/>
        <w:t>Karczma</w:t>
      </w:r>
      <w:proofErr w:type="spellEnd"/>
      <w:r>
        <w:t xml:space="preserve"> </w:t>
      </w:r>
      <w:proofErr w:type="spellStart"/>
      <w:r>
        <w:t>Słupska</w:t>
      </w:r>
      <w:proofErr w:type="spellEnd"/>
      <w:r>
        <w:t xml:space="preserve">, </w:t>
      </w:r>
      <w:proofErr w:type="spellStart"/>
      <w:r>
        <w:t>Kawiarnia</w:t>
      </w:r>
      <w:proofErr w:type="spellEnd"/>
      <w:r>
        <w:t xml:space="preserve"> </w:t>
      </w:r>
      <w:proofErr w:type="spellStart"/>
      <w:r>
        <w:t>Literacka</w:t>
      </w:r>
      <w:proofErr w:type="spellEnd"/>
      <w:r>
        <w:t xml:space="preserve">, </w:t>
      </w:r>
      <w:proofErr w:type="spellStart"/>
      <w:r>
        <w:t>Księgarnia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, Kino Charlie, </w:t>
      </w:r>
      <w:proofErr w:type="spellStart"/>
      <w:r>
        <w:t>Apteka</w:t>
      </w:r>
      <w:proofErr w:type="spellEnd"/>
      <w:r>
        <w:t xml:space="preserve"> pod </w:t>
      </w:r>
      <w:proofErr w:type="spellStart"/>
      <w:r>
        <w:t>Orłem</w:t>
      </w:r>
      <w:proofErr w:type="spellEnd"/>
      <w:r>
        <w:t xml:space="preserve">, Bar </w:t>
      </w:r>
      <w:proofErr w:type="spellStart"/>
      <w:r>
        <w:t>Flisak</w:t>
      </w:r>
      <w:proofErr w:type="spellEnd"/>
      <w:r>
        <w:t xml:space="preserve">, Hotel pod </w:t>
      </w:r>
      <w:proofErr w:type="spellStart"/>
      <w:r>
        <w:t>Różą</w:t>
      </w:r>
      <w:proofErr w:type="spellEnd"/>
      <w:r>
        <w:t xml:space="preserve">, Hotel Campanile, </w:t>
      </w:r>
      <w:proofErr w:type="spellStart"/>
      <w:r>
        <w:t>Restauracja</w:t>
      </w:r>
      <w:proofErr w:type="spellEnd"/>
      <w:r>
        <w:t xml:space="preserve"> pod </w:t>
      </w:r>
      <w:proofErr w:type="spellStart"/>
      <w:r>
        <w:t>Żaglami</w:t>
      </w:r>
      <w:proofErr w:type="spellEnd"/>
      <w:r>
        <w:t xml:space="preserve">, </w:t>
      </w:r>
      <w:proofErr w:type="spellStart"/>
      <w:r>
        <w:t>Winiarnia</w:t>
      </w:r>
      <w:proofErr w:type="spellEnd"/>
      <w:r>
        <w:t xml:space="preserve"> </w:t>
      </w:r>
      <w:proofErr w:type="spellStart"/>
      <w:r>
        <w:t>Bachus</w:t>
      </w:r>
      <w:proofErr w:type="spellEnd"/>
      <w:r>
        <w:t xml:space="preserve">, </w:t>
      </w:r>
      <w:proofErr w:type="spellStart"/>
      <w:r>
        <w:t>Zajazd</w:t>
      </w:r>
      <w:proofErr w:type="spellEnd"/>
      <w:r>
        <w:t xml:space="preserve"> u </w:t>
      </w:r>
      <w:proofErr w:type="spellStart"/>
      <w:r>
        <w:t>Kmicica</w:t>
      </w:r>
      <w:proofErr w:type="spellEnd"/>
      <w:r>
        <w:t xml:space="preserve">, </w:t>
      </w:r>
      <w:proofErr w:type="spellStart"/>
      <w:r>
        <w:t>Pierogarnia</w:t>
      </w:r>
      <w:proofErr w:type="spellEnd"/>
      <w:r>
        <w:t xml:space="preserve"> </w:t>
      </w:r>
      <w:proofErr w:type="spellStart"/>
      <w:r>
        <w:t>Krakowiacy</w:t>
      </w:r>
      <w:proofErr w:type="spellEnd"/>
      <w:r>
        <w:t xml:space="preserve">, Pizzeria Napoli, Trattoria Santa Lucia, </w:t>
      </w:r>
      <w:proofErr w:type="spellStart"/>
      <w:r>
        <w:t>Restauracja</w:t>
      </w:r>
      <w:proofErr w:type="spellEnd"/>
      <w:r>
        <w:t xml:space="preserve"> </w:t>
      </w:r>
      <w:proofErr w:type="spellStart"/>
      <w:r>
        <w:t>Veganic</w:t>
      </w:r>
      <w:proofErr w:type="spellEnd"/>
      <w:r>
        <w:t xml:space="preserve">, </w:t>
      </w:r>
      <w:proofErr w:type="spellStart"/>
      <w:r>
        <w:t>Teatr</w:t>
      </w:r>
      <w:proofErr w:type="spellEnd"/>
      <w:r>
        <w:t xml:space="preserve"> </w:t>
      </w:r>
      <w:proofErr w:type="spellStart"/>
      <w:r>
        <w:t>Rozmaitości</w:t>
      </w:r>
      <w:proofErr w:type="spellEnd"/>
      <w:r>
        <w:t xml:space="preserve">, </w:t>
      </w:r>
      <w:proofErr w:type="spellStart"/>
      <w:r>
        <w:t>Teatr</w:t>
      </w:r>
      <w:proofErr w:type="spellEnd"/>
      <w:r>
        <w:t xml:space="preserve"> </w:t>
      </w:r>
      <w:proofErr w:type="spellStart"/>
      <w:r>
        <w:t>Wielki</w:t>
      </w:r>
      <w:proofErr w:type="spellEnd"/>
      <w:r>
        <w:t>;</w:t>
      </w:r>
    </w:p>
    <w:p w14:paraId="1F3BA8E0" w14:textId="77777777" w:rsidR="00816A9E" w:rsidRDefault="00816A9E" w:rsidP="00816A9E">
      <w:r>
        <w:t xml:space="preserve">e)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członów</w:t>
      </w:r>
      <w:proofErr w:type="spellEnd"/>
      <w:r>
        <w:t xml:space="preserve"> (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przyimków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spójników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wyrazów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imienia</w:t>
      </w:r>
      <w:proofErr w:type="spellEnd"/>
      <w:r>
        <w:t xml:space="preserve">) w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orderów</w:t>
      </w:r>
      <w:proofErr w:type="spellEnd"/>
      <w:r>
        <w:t xml:space="preserve">, </w:t>
      </w:r>
      <w:proofErr w:type="spellStart"/>
      <w:r>
        <w:t>medali</w:t>
      </w:r>
      <w:proofErr w:type="spellEnd"/>
      <w:r>
        <w:t xml:space="preserve">, </w:t>
      </w:r>
      <w:proofErr w:type="spellStart"/>
      <w:r>
        <w:t>odznaczeń</w:t>
      </w:r>
      <w:proofErr w:type="spellEnd"/>
      <w:r>
        <w:t xml:space="preserve">, </w:t>
      </w:r>
      <w:proofErr w:type="spellStart"/>
      <w:r>
        <w:t>nagród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tytułów</w:t>
      </w:r>
      <w:proofErr w:type="spellEnd"/>
      <w:r>
        <w:t xml:space="preserve"> </w:t>
      </w:r>
      <w:proofErr w:type="spellStart"/>
      <w:r>
        <w:t>honorowych</w:t>
      </w:r>
      <w:proofErr w:type="spellEnd"/>
      <w:r>
        <w:t>, np.</w:t>
      </w:r>
    </w:p>
    <w:p w14:paraId="4ECA6906" w14:textId="77777777" w:rsidR="00816A9E" w:rsidRDefault="00816A9E" w:rsidP="00816A9E">
      <w:proofErr w:type="spellStart"/>
      <w:r>
        <w:t>Nagroda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Jana </w:t>
      </w:r>
      <w:proofErr w:type="spellStart"/>
      <w:r>
        <w:t>Karskiego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Nireńskiej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Nobla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Pulitzera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Templetona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Kioto</w:t>
      </w:r>
      <w:proofErr w:type="spellEnd"/>
      <w:r>
        <w:t xml:space="preserve">, </w:t>
      </w:r>
      <w:proofErr w:type="spellStart"/>
      <w:r>
        <w:t>Literacka</w:t>
      </w:r>
      <w:proofErr w:type="spellEnd"/>
      <w:r>
        <w:t xml:space="preserve">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</w:t>
      </w:r>
      <w:proofErr w:type="spellStart"/>
      <w:r>
        <w:t>Środkowej</w:t>
      </w:r>
      <w:proofErr w:type="spellEnd"/>
      <w:r>
        <w:t xml:space="preserve"> Angelus,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Artystyczna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Lublin,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Literacka</w:t>
      </w:r>
      <w:proofErr w:type="spellEnd"/>
      <w:r>
        <w:t xml:space="preserve"> Gdynia, </w:t>
      </w:r>
      <w:proofErr w:type="spellStart"/>
      <w:r>
        <w:t>Śląska</w:t>
      </w:r>
      <w:proofErr w:type="spellEnd"/>
      <w:r>
        <w:t xml:space="preserve">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Rektora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Wybitne</w:t>
      </w:r>
      <w:proofErr w:type="spellEnd"/>
      <w:r>
        <w:t xml:space="preserve"> </w:t>
      </w:r>
      <w:proofErr w:type="spellStart"/>
      <w:r>
        <w:t>Osiągnięcia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Newsweeka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Teresy</w:t>
      </w:r>
      <w:proofErr w:type="spellEnd"/>
      <w:r>
        <w:t xml:space="preserve"> </w:t>
      </w:r>
      <w:proofErr w:type="spellStart"/>
      <w:r>
        <w:t>Torańskiej</w:t>
      </w:r>
      <w:proofErr w:type="spellEnd"/>
      <w:r>
        <w:t xml:space="preserve">,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Wielkiego</w:t>
      </w:r>
      <w:proofErr w:type="spellEnd"/>
      <w:r>
        <w:t xml:space="preserve"> </w:t>
      </w:r>
      <w:proofErr w:type="spellStart"/>
      <w:r>
        <w:t>Kalibru</w:t>
      </w:r>
      <w:proofErr w:type="spellEnd"/>
      <w:r>
        <w:t xml:space="preserve">, </w:t>
      </w:r>
      <w:proofErr w:type="spellStart"/>
      <w:r>
        <w:t>Mistrz</w:t>
      </w:r>
      <w:proofErr w:type="spellEnd"/>
      <w:r>
        <w:t xml:space="preserve"> </w:t>
      </w:r>
      <w:proofErr w:type="spellStart"/>
      <w:r>
        <w:t>Mowy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, </w:t>
      </w:r>
      <w:proofErr w:type="spellStart"/>
      <w:r>
        <w:t>Ambasador</w:t>
      </w:r>
      <w:proofErr w:type="spellEnd"/>
      <w:r>
        <w:t xml:space="preserve"> </w:t>
      </w:r>
      <w:proofErr w:type="spellStart"/>
      <w:r>
        <w:t>Polszczyzny</w:t>
      </w:r>
      <w:proofErr w:type="spellEnd"/>
      <w:r>
        <w:t xml:space="preserve">, </w:t>
      </w:r>
      <w:proofErr w:type="spellStart"/>
      <w:r>
        <w:t>Honorowy</w:t>
      </w:r>
      <w:proofErr w:type="spellEnd"/>
      <w:r>
        <w:t xml:space="preserve"> </w:t>
      </w:r>
      <w:proofErr w:type="spellStart"/>
      <w:r>
        <w:t>Obywatel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Krakowa</w:t>
      </w:r>
      <w:proofErr w:type="spellEnd"/>
      <w:r>
        <w:t>.</w:t>
      </w:r>
    </w:p>
    <w:p w14:paraId="462BE83E" w14:textId="77777777" w:rsidR="00816A9E" w:rsidRDefault="00816A9E" w:rsidP="00816A9E">
      <w:r>
        <w:t xml:space="preserve">9.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prefiksów</w:t>
      </w:r>
      <w:proofErr w:type="spellEnd"/>
      <w:r>
        <w:t>:</w:t>
      </w:r>
    </w:p>
    <w:p w14:paraId="1D795CEE" w14:textId="77777777" w:rsidR="00816A9E" w:rsidRDefault="00816A9E" w:rsidP="00816A9E">
      <w:r>
        <w:t xml:space="preserve">a) </w:t>
      </w:r>
      <w:proofErr w:type="spellStart"/>
      <w:r>
        <w:t>uzupełnienie</w:t>
      </w:r>
      <w:proofErr w:type="spellEnd"/>
      <w:r>
        <w:t xml:space="preserve"> </w:t>
      </w:r>
      <w:proofErr w:type="spellStart"/>
      <w:r>
        <w:t>reguły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: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przedrostki</w:t>
      </w:r>
      <w:proofErr w:type="spellEnd"/>
      <w:r>
        <w:t xml:space="preserve"> – </w:t>
      </w:r>
      <w:proofErr w:type="spellStart"/>
      <w:r>
        <w:t>rodzime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– </w:t>
      </w:r>
      <w:proofErr w:type="spellStart"/>
      <w:r>
        <w:t>pisze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z </w:t>
      </w:r>
      <w:proofErr w:type="spellStart"/>
      <w:r>
        <w:t>wyrazami</w:t>
      </w:r>
      <w:proofErr w:type="spellEnd"/>
      <w:r>
        <w:t xml:space="preserve"> </w:t>
      </w:r>
      <w:proofErr w:type="spellStart"/>
      <w:r>
        <w:t>zapisywanymi</w:t>
      </w:r>
      <w:proofErr w:type="spellEnd"/>
      <w:r>
        <w:t xml:space="preserve">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wyraz</w:t>
      </w:r>
      <w:proofErr w:type="spellEnd"/>
      <w:r>
        <w:t xml:space="preserve"> </w:t>
      </w:r>
      <w:proofErr w:type="spellStart"/>
      <w:r>
        <w:t>zaczyna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wielkiej</w:t>
      </w:r>
      <w:proofErr w:type="spellEnd"/>
      <w:r>
        <w:t xml:space="preserve"> </w:t>
      </w:r>
      <w:proofErr w:type="spellStart"/>
      <w:r>
        <w:t>litery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przedrostku</w:t>
      </w:r>
      <w:proofErr w:type="spellEnd"/>
      <w:r>
        <w:t xml:space="preserve"> </w:t>
      </w:r>
      <w:proofErr w:type="spellStart"/>
      <w:r>
        <w:t>stawia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łącznik</w:t>
      </w:r>
      <w:proofErr w:type="spellEnd"/>
      <w:r>
        <w:t>, np. super-</w:t>
      </w:r>
      <w:proofErr w:type="spellStart"/>
      <w:r>
        <w:t>Europejczyk</w:t>
      </w:r>
      <w:proofErr w:type="spellEnd"/>
      <w:r>
        <w:t>;</w:t>
      </w:r>
    </w:p>
    <w:p w14:paraId="53EED819" w14:textId="77777777" w:rsidR="00816A9E" w:rsidRDefault="00816A9E" w:rsidP="00816A9E">
      <w:r>
        <w:t xml:space="preserve">b) </w:t>
      </w:r>
      <w:proofErr w:type="spellStart"/>
      <w:r>
        <w:t>dopuszczenie</w:t>
      </w:r>
      <w:proofErr w:type="spellEnd"/>
      <w:r>
        <w:t xml:space="preserve"> </w:t>
      </w:r>
      <w:proofErr w:type="spellStart"/>
      <w:r>
        <w:t>rozdzielnej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z </w:t>
      </w:r>
      <w:proofErr w:type="spellStart"/>
      <w:r>
        <w:t>wyrazami</w:t>
      </w:r>
      <w:proofErr w:type="spellEnd"/>
      <w:r>
        <w:t xml:space="preserve"> </w:t>
      </w:r>
      <w:proofErr w:type="spellStart"/>
      <w:r>
        <w:t>zapisywanymi</w:t>
      </w:r>
      <w:proofErr w:type="spellEnd"/>
      <w:r>
        <w:t xml:space="preserve">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 xml:space="preserve"> </w:t>
      </w:r>
      <w:proofErr w:type="spellStart"/>
      <w:r>
        <w:t>cząstek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super-, </w:t>
      </w:r>
      <w:proofErr w:type="spellStart"/>
      <w:r>
        <w:t>ekstra</w:t>
      </w:r>
      <w:proofErr w:type="spellEnd"/>
      <w:r>
        <w:t xml:space="preserve">-, </w:t>
      </w:r>
      <w:proofErr w:type="spellStart"/>
      <w:r>
        <w:t>eko</w:t>
      </w:r>
      <w:proofErr w:type="spellEnd"/>
      <w:r>
        <w:t xml:space="preserve">-, </w:t>
      </w:r>
      <w:proofErr w:type="spellStart"/>
      <w:r>
        <w:t>wege</w:t>
      </w:r>
      <w:proofErr w:type="spellEnd"/>
      <w:r>
        <w:t xml:space="preserve">- mini-, </w:t>
      </w:r>
      <w:proofErr w:type="spellStart"/>
      <w:r>
        <w:t>maksi</w:t>
      </w:r>
      <w:proofErr w:type="spellEnd"/>
      <w:r>
        <w:t xml:space="preserve">, midi-, mega-, </w:t>
      </w:r>
      <w:proofErr w:type="spellStart"/>
      <w:r>
        <w:t>makro</w:t>
      </w:r>
      <w:proofErr w:type="spellEnd"/>
      <w:r>
        <w:t xml:space="preserve">-,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występować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samodzielne</w:t>
      </w:r>
      <w:proofErr w:type="spellEnd"/>
      <w:r>
        <w:t xml:space="preserve"> </w:t>
      </w:r>
      <w:proofErr w:type="spellStart"/>
      <w:r>
        <w:t>wyrazy</w:t>
      </w:r>
      <w:proofErr w:type="spellEnd"/>
      <w:r>
        <w:t>, np.</w:t>
      </w:r>
    </w:p>
    <w:p w14:paraId="0CE5156C" w14:textId="77777777" w:rsidR="00816A9E" w:rsidRDefault="00816A9E" w:rsidP="00816A9E">
      <w:proofErr w:type="spellStart"/>
      <w:r>
        <w:t>miniwieża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mini </w:t>
      </w:r>
      <w:proofErr w:type="spellStart"/>
      <w:r>
        <w:t>wieża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jest </w:t>
      </w:r>
      <w:proofErr w:type="spellStart"/>
      <w:r>
        <w:t>możliwe</w:t>
      </w:r>
      <w:proofErr w:type="spellEnd"/>
      <w:r>
        <w:t xml:space="preserve">: </w:t>
      </w:r>
      <w:proofErr w:type="spellStart"/>
      <w:r>
        <w:t>wieża</w:t>
      </w:r>
      <w:proofErr w:type="spellEnd"/>
      <w:r>
        <w:t xml:space="preserve"> (w </w:t>
      </w:r>
      <w:proofErr w:type="spellStart"/>
      <w:r>
        <w:t>rozmiarze</w:t>
      </w:r>
      <w:proofErr w:type="spellEnd"/>
      <w:r>
        <w:t xml:space="preserve">) </w:t>
      </w:r>
      <w:proofErr w:type="spellStart"/>
      <w:r>
        <w:t>mini;superpomysł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super </w:t>
      </w:r>
      <w:proofErr w:type="spellStart"/>
      <w:r>
        <w:t>pomysł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jest </w:t>
      </w:r>
      <w:proofErr w:type="spellStart"/>
      <w:r>
        <w:t>możliwe</w:t>
      </w:r>
      <w:proofErr w:type="spellEnd"/>
      <w:r>
        <w:t xml:space="preserve">: </w:t>
      </w:r>
      <w:proofErr w:type="spellStart"/>
      <w:r>
        <w:t>pomysł</w:t>
      </w:r>
      <w:proofErr w:type="spellEnd"/>
      <w:r>
        <w:t xml:space="preserve"> super; </w:t>
      </w:r>
      <w:proofErr w:type="spellStart"/>
      <w:r>
        <w:t>ekstrazarobki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zarobki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jest </w:t>
      </w:r>
      <w:proofErr w:type="spellStart"/>
      <w:r>
        <w:t>możliwe</w:t>
      </w:r>
      <w:proofErr w:type="spellEnd"/>
      <w:r>
        <w:t xml:space="preserve">: </w:t>
      </w:r>
      <w:proofErr w:type="spellStart"/>
      <w:r>
        <w:t>zarobki</w:t>
      </w:r>
      <w:proofErr w:type="spellEnd"/>
      <w:r>
        <w:t xml:space="preserve"> </w:t>
      </w:r>
      <w:proofErr w:type="spellStart"/>
      <w:r>
        <w:t>ekstra;ekożywność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żywność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jest </w:t>
      </w:r>
      <w:proofErr w:type="spellStart"/>
      <w:r>
        <w:t>możliwe</w:t>
      </w:r>
      <w:proofErr w:type="spellEnd"/>
      <w:r>
        <w:t xml:space="preserve">: </w:t>
      </w:r>
      <w:proofErr w:type="spellStart"/>
      <w:r>
        <w:t>żywność</w:t>
      </w:r>
      <w:proofErr w:type="spellEnd"/>
      <w:r>
        <w:t xml:space="preserve"> </w:t>
      </w:r>
      <w:proofErr w:type="spellStart"/>
      <w:r>
        <w:t>eko</w:t>
      </w:r>
      <w:proofErr w:type="spellEnd"/>
      <w:r>
        <w:t>.</w:t>
      </w:r>
    </w:p>
    <w:p w14:paraId="4B7377A5" w14:textId="77777777" w:rsidR="00816A9E" w:rsidRDefault="00816A9E" w:rsidP="00816A9E">
      <w:r>
        <w:t xml:space="preserve">10.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jednolitej</w:t>
      </w:r>
      <w:proofErr w:type="spellEnd"/>
      <w:r>
        <w:t xml:space="preserve"> </w:t>
      </w:r>
      <w:proofErr w:type="spellStart"/>
      <w:r>
        <w:t>łącznej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cząstek</w:t>
      </w:r>
      <w:proofErr w:type="spellEnd"/>
      <w:r>
        <w:t xml:space="preserve"> </w:t>
      </w:r>
      <w:proofErr w:type="spellStart"/>
      <w:r>
        <w:t>niby</w:t>
      </w:r>
      <w:proofErr w:type="spellEnd"/>
      <w:r>
        <w:t xml:space="preserve">-, quasi- z </w:t>
      </w:r>
      <w:proofErr w:type="spellStart"/>
      <w:r>
        <w:t>wyrazami</w:t>
      </w:r>
      <w:proofErr w:type="spellEnd"/>
      <w:r>
        <w:t xml:space="preserve"> </w:t>
      </w:r>
      <w:proofErr w:type="spellStart"/>
      <w:r>
        <w:t>zapisywanymi</w:t>
      </w:r>
      <w:proofErr w:type="spellEnd"/>
      <w:r>
        <w:t xml:space="preserve"> </w:t>
      </w:r>
      <w:proofErr w:type="spellStart"/>
      <w:r>
        <w:t>małą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>, np.</w:t>
      </w:r>
    </w:p>
    <w:p w14:paraId="27C1E39D" w14:textId="77777777" w:rsidR="00816A9E" w:rsidRDefault="00816A9E" w:rsidP="00816A9E">
      <w:proofErr w:type="spellStart"/>
      <w:r>
        <w:t>nibyartysta</w:t>
      </w:r>
      <w:proofErr w:type="spellEnd"/>
      <w:r>
        <w:t xml:space="preserve">, </w:t>
      </w:r>
      <w:proofErr w:type="spellStart"/>
      <w:r>
        <w:t>nibygotyk</w:t>
      </w:r>
      <w:proofErr w:type="spellEnd"/>
      <w:r>
        <w:t xml:space="preserve">, </w:t>
      </w:r>
      <w:proofErr w:type="spellStart"/>
      <w:r>
        <w:t>nibyludowy</w:t>
      </w:r>
      <w:proofErr w:type="spellEnd"/>
      <w:r>
        <w:t xml:space="preserve">, </w:t>
      </w:r>
      <w:proofErr w:type="spellStart"/>
      <w:r>
        <w:t>nibyorientalny</w:t>
      </w:r>
      <w:proofErr w:type="spellEnd"/>
      <w:r>
        <w:t xml:space="preserve">, </w:t>
      </w:r>
      <w:proofErr w:type="spellStart"/>
      <w:r>
        <w:t>nibyromantycznie;nibybłona</w:t>
      </w:r>
      <w:proofErr w:type="spellEnd"/>
      <w:r>
        <w:t xml:space="preserve">, </w:t>
      </w:r>
      <w:proofErr w:type="spellStart"/>
      <w:r>
        <w:t>nibyjagoda</w:t>
      </w:r>
      <w:proofErr w:type="spellEnd"/>
      <w:r>
        <w:t xml:space="preserve">, </w:t>
      </w:r>
      <w:proofErr w:type="spellStart"/>
      <w:r>
        <w:t>nibykłos</w:t>
      </w:r>
      <w:proofErr w:type="spellEnd"/>
      <w:r>
        <w:t xml:space="preserve">, </w:t>
      </w:r>
      <w:proofErr w:type="spellStart"/>
      <w:r>
        <w:t>nibyliść</w:t>
      </w:r>
      <w:proofErr w:type="spellEnd"/>
      <w:r>
        <w:t xml:space="preserve">, </w:t>
      </w:r>
      <w:proofErr w:type="spellStart"/>
      <w:r>
        <w:t>nibynóżki</w:t>
      </w:r>
      <w:proofErr w:type="spellEnd"/>
      <w:r>
        <w:t xml:space="preserve">, </w:t>
      </w:r>
      <w:proofErr w:type="spellStart"/>
      <w:r>
        <w:t>nibytorebka;quasiopiekun</w:t>
      </w:r>
      <w:proofErr w:type="spellEnd"/>
      <w:r>
        <w:t xml:space="preserve">, </w:t>
      </w:r>
      <w:proofErr w:type="spellStart"/>
      <w:r>
        <w:t>quasinauka</w:t>
      </w:r>
      <w:proofErr w:type="spellEnd"/>
      <w:r>
        <w:t xml:space="preserve">, </w:t>
      </w:r>
      <w:proofErr w:type="spellStart"/>
      <w:r>
        <w:t>quasipostępowy</w:t>
      </w:r>
      <w:proofErr w:type="spellEnd"/>
      <w:r>
        <w:t xml:space="preserve">, </w:t>
      </w:r>
      <w:proofErr w:type="spellStart"/>
      <w:r>
        <w:t>quasiromantycznie</w:t>
      </w:r>
      <w:proofErr w:type="spellEnd"/>
      <w:r>
        <w:t>,</w:t>
      </w:r>
    </w:p>
    <w:p w14:paraId="5445BC60" w14:textId="77777777" w:rsidR="00816A9E" w:rsidRDefault="00816A9E" w:rsidP="00816A9E">
      <w:proofErr w:type="spellStart"/>
      <w:r>
        <w:t>przy</w:t>
      </w:r>
      <w:proofErr w:type="spellEnd"/>
      <w:r>
        <w:t xml:space="preserve"> </w:t>
      </w:r>
      <w:proofErr w:type="spellStart"/>
      <w:r>
        <w:t>zachowaniu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z </w:t>
      </w:r>
      <w:proofErr w:type="spellStart"/>
      <w:r>
        <w:t>łącznikiem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wyrazami</w:t>
      </w:r>
      <w:proofErr w:type="spellEnd"/>
      <w:r>
        <w:t xml:space="preserve"> </w:t>
      </w:r>
      <w:proofErr w:type="spellStart"/>
      <w:r>
        <w:t>zapisywanymi</w:t>
      </w:r>
      <w:proofErr w:type="spellEnd"/>
      <w:r>
        <w:t xml:space="preserve"> </w:t>
      </w:r>
      <w:proofErr w:type="spellStart"/>
      <w:r>
        <w:t>wielką</w:t>
      </w:r>
      <w:proofErr w:type="spellEnd"/>
      <w:r>
        <w:t xml:space="preserve"> </w:t>
      </w:r>
      <w:proofErr w:type="spellStart"/>
      <w:r>
        <w:t>literą</w:t>
      </w:r>
      <w:proofErr w:type="spellEnd"/>
      <w:r>
        <w:t>, np.</w:t>
      </w:r>
    </w:p>
    <w:p w14:paraId="12588D83" w14:textId="77777777" w:rsidR="00816A9E" w:rsidRDefault="00816A9E" w:rsidP="00816A9E">
      <w:proofErr w:type="spellStart"/>
      <w:r>
        <w:t>niby-Polak</w:t>
      </w:r>
      <w:proofErr w:type="spellEnd"/>
      <w:r>
        <w:t>, quasi-Anglia.</w:t>
      </w:r>
    </w:p>
    <w:p w14:paraId="6A399DE0" w14:textId="77777777" w:rsidR="00816A9E" w:rsidRDefault="00816A9E" w:rsidP="00816A9E">
      <w:r>
        <w:t xml:space="preserve">11. </w:t>
      </w:r>
      <w:proofErr w:type="spellStart"/>
      <w:r>
        <w:t>Wprowadzenie</w:t>
      </w:r>
      <w:proofErr w:type="spellEnd"/>
      <w:r>
        <w:t xml:space="preserve"> </w:t>
      </w:r>
      <w:proofErr w:type="spellStart"/>
      <w:r>
        <w:t>łącznej</w:t>
      </w:r>
      <w:proofErr w:type="spellEnd"/>
      <w:r>
        <w:t xml:space="preserve"> </w:t>
      </w:r>
      <w:proofErr w:type="spellStart"/>
      <w:r>
        <w:t>pisowni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– z </w:t>
      </w:r>
      <w:proofErr w:type="spellStart"/>
      <w:r>
        <w:t>przymiotnikami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przysłówkami</w:t>
      </w:r>
      <w:proofErr w:type="spellEnd"/>
      <w:r>
        <w:t xml:space="preserve"> </w:t>
      </w:r>
      <w:proofErr w:type="spellStart"/>
      <w:r>
        <w:t>odprzymiotnikowymi</w:t>
      </w:r>
      <w:proofErr w:type="spellEnd"/>
      <w:r>
        <w:t xml:space="preserve"> 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kategorię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, a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wyższym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najwyższym</w:t>
      </w:r>
      <w:proofErr w:type="spellEnd"/>
      <w:r>
        <w:t>, np.</w:t>
      </w:r>
    </w:p>
    <w:p w14:paraId="3F6A788F" w14:textId="77777777" w:rsidR="00816A9E" w:rsidRDefault="00816A9E" w:rsidP="00816A9E">
      <w:proofErr w:type="spellStart"/>
      <w:r>
        <w:t>nieadekwatny</w:t>
      </w:r>
      <w:proofErr w:type="spellEnd"/>
      <w:r>
        <w:t xml:space="preserve">, </w:t>
      </w:r>
      <w:proofErr w:type="spellStart"/>
      <w:r>
        <w:t>nieautorski</w:t>
      </w:r>
      <w:proofErr w:type="spellEnd"/>
      <w:r>
        <w:t xml:space="preserve">, </w:t>
      </w:r>
      <w:proofErr w:type="spellStart"/>
      <w:r>
        <w:t>niebanalny</w:t>
      </w:r>
      <w:proofErr w:type="spellEnd"/>
      <w:r>
        <w:t xml:space="preserve">, </w:t>
      </w:r>
      <w:proofErr w:type="spellStart"/>
      <w:r>
        <w:t>nieczęsty</w:t>
      </w:r>
      <w:proofErr w:type="spellEnd"/>
      <w:r>
        <w:t xml:space="preserve">, </w:t>
      </w:r>
      <w:proofErr w:type="spellStart"/>
      <w:r>
        <w:t>nieżyciowy;niemiły</w:t>
      </w:r>
      <w:proofErr w:type="spellEnd"/>
      <w:r>
        <w:t xml:space="preserve">, </w:t>
      </w:r>
      <w:proofErr w:type="spellStart"/>
      <w:r>
        <w:t>niemilszy</w:t>
      </w:r>
      <w:proofErr w:type="spellEnd"/>
      <w:r>
        <w:t xml:space="preserve">, </w:t>
      </w:r>
      <w:proofErr w:type="spellStart"/>
      <w:r>
        <w:t>nienajmilszy;nieadekwatnie</w:t>
      </w:r>
      <w:proofErr w:type="spellEnd"/>
      <w:r>
        <w:t xml:space="preserve">, </w:t>
      </w:r>
      <w:proofErr w:type="spellStart"/>
      <w:r>
        <w:t>niebanalnie</w:t>
      </w:r>
      <w:proofErr w:type="spellEnd"/>
      <w:r>
        <w:t xml:space="preserve">, </w:t>
      </w:r>
      <w:proofErr w:type="spellStart"/>
      <w:r>
        <w:t>nieczęsto</w:t>
      </w:r>
      <w:proofErr w:type="spellEnd"/>
      <w:r>
        <w:t xml:space="preserve">, </w:t>
      </w:r>
      <w:proofErr w:type="spellStart"/>
      <w:r>
        <w:t>nieżyciowo;nielepiej</w:t>
      </w:r>
      <w:proofErr w:type="spellEnd"/>
      <w:r>
        <w:t xml:space="preserve">, </w:t>
      </w:r>
      <w:proofErr w:type="spellStart"/>
      <w:r>
        <w:t>nieprędzej</w:t>
      </w:r>
      <w:proofErr w:type="spellEnd"/>
      <w:r>
        <w:t xml:space="preserve">, </w:t>
      </w:r>
      <w:proofErr w:type="spellStart"/>
      <w:r>
        <w:t>nienajlepiej</w:t>
      </w:r>
      <w:proofErr w:type="spellEnd"/>
      <w:r>
        <w:t xml:space="preserve">, </w:t>
      </w:r>
      <w:proofErr w:type="spellStart"/>
      <w:r>
        <w:t>nienajstaranniej</w:t>
      </w:r>
      <w:proofErr w:type="spellEnd"/>
      <w:r>
        <w:t>.</w:t>
      </w:r>
    </w:p>
    <w:p w14:paraId="729FEC26" w14:textId="77777777" w:rsidR="00816A9E" w:rsidRDefault="00816A9E" w:rsidP="00816A9E">
      <w:r>
        <w:t xml:space="preserve"> </w:t>
      </w:r>
    </w:p>
    <w:p w14:paraId="6728AAFB" w14:textId="7C3364B6" w:rsidR="00430676" w:rsidRDefault="00816A9E" w:rsidP="00816A9E">
      <w:proofErr w:type="spellStart"/>
      <w:r>
        <w:t>Źródło</w:t>
      </w:r>
      <w:proofErr w:type="spellEnd"/>
      <w:r>
        <w:t>: https://rjp.pan.pl/ (</w:t>
      </w:r>
      <w:proofErr w:type="spellStart"/>
      <w:r>
        <w:t>Komunikat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Prezydium</w:t>
      </w:r>
      <w:proofErr w:type="spellEnd"/>
      <w:r>
        <w:t xml:space="preserve"> PAN z 10 </w:t>
      </w:r>
      <w:proofErr w:type="spellStart"/>
      <w:r>
        <w:t>maja</w:t>
      </w:r>
      <w:proofErr w:type="spellEnd"/>
      <w:r>
        <w:t xml:space="preserve"> 2024 r. </w:t>
      </w:r>
      <w:proofErr w:type="spellStart"/>
      <w:r>
        <w:t>wraz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zmianami</w:t>
      </w:r>
      <w:proofErr w:type="spellEnd"/>
      <w:r>
        <w:t xml:space="preserve"> z 7 </w:t>
      </w:r>
      <w:proofErr w:type="spellStart"/>
      <w:r>
        <w:t>listopada</w:t>
      </w:r>
      <w:proofErr w:type="spellEnd"/>
      <w:r>
        <w:t xml:space="preserve"> 2025 r.)</w:t>
      </w:r>
    </w:p>
    <w:sectPr w:rsidR="00430676" w:rsidSect="005A6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7251B5"/>
    <w:multiLevelType w:val="hybridMultilevel"/>
    <w:tmpl w:val="5E6E0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67F"/>
    <w:rsid w:val="000F26E7"/>
    <w:rsid w:val="0015074B"/>
    <w:rsid w:val="0029639D"/>
    <w:rsid w:val="002B4DF5"/>
    <w:rsid w:val="00326F90"/>
    <w:rsid w:val="00430676"/>
    <w:rsid w:val="005119A6"/>
    <w:rsid w:val="005A6E49"/>
    <w:rsid w:val="00816A9E"/>
    <w:rsid w:val="00AA1D8D"/>
    <w:rsid w:val="00AF5475"/>
    <w:rsid w:val="00B47730"/>
    <w:rsid w:val="00C632B2"/>
    <w:rsid w:val="00CB0664"/>
    <w:rsid w:val="00D87219"/>
    <w:rsid w:val="00F77A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D0D3C"/>
  <w14:defaultImageDpi w14:val="300"/>
  <w15:docId w15:val="{D2613F0C-33E8-4CD2-9CB4-3588B16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B2E4B-842E-4837-BEBA-46992CDB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1220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2026-01-13T08:45:00Z</dcterms:created>
  <dcterms:modified xsi:type="dcterms:W3CDTF">2026-01-13T08:51:00Z</dcterms:modified>
  <cp:category/>
</cp:coreProperties>
</file>