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Calibri Light" w:hAnsi="Calibri Light" w:eastAsia="Times New Roman" w:cs="Calibri Light" w:asciiTheme="majorHAnsi" w:cstheme="majorHAnsi" w:hAnsiTheme="majorHAnsi"/>
          <w:color w:val="000000"/>
          <w:sz w:val="38"/>
          <w:szCs w:val="3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38"/>
          <w:szCs w:val="38"/>
          <w:lang w:eastAsia="pl-PL"/>
        </w:rPr>
        <w:tab/>
        <w:tab/>
        <w:tab/>
        <w:t xml:space="preserve">          </w:t>
        <w:tab/>
        <w:tab/>
        <w:tab/>
        <w:tab/>
        <w:tab/>
        <w:tab/>
        <w:tab/>
        <w:t xml:space="preserve">     </w:t>
      </w:r>
    </w:p>
    <w:p>
      <w:pPr>
        <w:pStyle w:val="Normal"/>
        <w:spacing w:lineRule="auto" w:line="240" w:before="0" w:after="0"/>
        <w:rPr>
          <w:rFonts w:ascii="Calibri Light" w:hAnsi="Calibri Light" w:eastAsia="Times New Roman" w:cs="Calibri Light" w:asciiTheme="majorHAnsi" w:cstheme="majorHAnsi" w:hAnsiTheme="majorHAnsi"/>
          <w:color w:val="000000"/>
          <w:lang w:eastAsia="pl-PL"/>
        </w:rPr>
      </w:pPr>
      <w:r>
        <w:rPr>
          <w:rFonts w:eastAsia="Times New Roman" w:cs="Calibri Light" w:cstheme="majorHAnsi" w:ascii="Calibri Light" w:hAnsi="Calibri Light"/>
          <w:color w:val="000000"/>
          <w:lang w:eastAsia="pl-PL"/>
        </w:rPr>
      </w:r>
    </w:p>
    <w:tbl>
      <w:tblPr>
        <w:tblW w:w="1428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283"/>
      </w:tblGrid>
      <w:tr>
        <w:trPr/>
        <w:tc>
          <w:tcPr>
            <w:tcW w:w="14283" w:type="dxa"/>
            <w:tcBorders/>
            <w:shd w:color="auto" w:fill="D9D9D9" w:val="clear"/>
          </w:tcPr>
          <w:p>
            <w:pPr>
              <w:pStyle w:val="Normal"/>
              <w:spacing w:before="0" w:after="160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Wymagania na poszczególne oceny z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sz w:val="28"/>
                <w:szCs w:val="28"/>
                <w:lang w:eastAsia="pl-PL"/>
              </w:rPr>
              <w:t>języka angielskiego - klasa IV</w:t>
            </w:r>
          </w:p>
        </w:tc>
      </w:tr>
    </w:tbl>
    <w:p>
      <w:pPr>
        <w:pStyle w:val="Normal"/>
        <w:tabs>
          <w:tab w:val="clear" w:pos="708"/>
          <w:tab w:val="left" w:pos="14175" w:leader="none"/>
        </w:tabs>
        <w:spacing w:lineRule="auto" w:line="240" w:before="0" w:after="0"/>
        <w:ind w:right="395"/>
        <w:jc w:val="center"/>
        <w:rPr>
          <w:rFonts w:ascii="Calibri Light" w:hAnsi="Calibri Light" w:eastAsia="Times New Roman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Times New Roman" w:cs="Calibri Light" w:cstheme="majorHAnsi" w:ascii="Calibri Light" w:hAnsi="Calibri Light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Times New Roman" w:cs="Calibri Light" w:cstheme="majorHAnsi" w:ascii="Calibri Light" w:hAnsi="Calibri Light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4"/>
          <w:szCs w:val="24"/>
          <w:lang w:eastAsia="pl-PL"/>
        </w:rPr>
        <w:t>Wymagania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4"/>
          <w:szCs w:val="24"/>
          <w:lang w:eastAsia="pl-PL"/>
        </w:rPr>
        <w:t xml:space="preserve"> obejmują zakres ocen 2‒6, nie uwzględniając oceny 1 (niedostatecznej) - uczeń, który nie spełnia wymagań na ocenę dopuszczającą, otrzymuje ocenę niedostateczną. </w:t>
      </w:r>
    </w:p>
    <w:p>
      <w:pPr>
        <w:pStyle w:val="Normal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ind w:left="851" w:right="963"/>
        <w:jc w:val="both"/>
        <w:rPr>
          <w:b/>
          <w:bCs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4"/>
          <w:szCs w:val="24"/>
          <w:lang w:eastAsia="pl-PL"/>
        </w:rPr>
        <w:t>Semestr I</w:t>
      </w:r>
    </w:p>
    <w:p>
      <w:pPr>
        <w:pStyle w:val="Normal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Times New Roman" w:cs="Calibri Light" w:cstheme="majorHAnsi" w:ascii="Calibri Light" w:hAnsi="Calibri Light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Times New Roman" w:cs="Calibri Light" w:cstheme="majorHAnsi" w:ascii="Calibri Light" w:hAnsi="Calibri Light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b/>
          <w:color w:val="000000"/>
          <w:sz w:val="32"/>
          <w:szCs w:val="32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WELCOME UNIT</w:t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a-Siatka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743"/>
        <w:gridCol w:w="2743"/>
        <w:gridCol w:w="2743"/>
        <w:gridCol w:w="2743"/>
        <w:gridCol w:w="2743"/>
      </w:tblGrid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Znajomość środków językowych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Słabo zna i z trudem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 liczby, kolory, alfabet, przybory szkolne, rzeczy osobiste; często podaje błędne dane personalne oraz raczej błędnie określa czas.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trudem i popełniając błędy podaje nazwy dni tygodnia.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Słabo zna i z trudem podaje czasowniki i wyrażenia związane z nauką języka.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Często niepoprawnie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tworzy liczbę mnogą rzeczowników.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Słabo zna i z trudem podaje nieregularną formę liczby mnogiej.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Ma trudności z poprawnym tworzeniem trybu rozkazującego.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 liczne błędy przy tworzeniu trybu rozkazującego.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Częściowo zna i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 liczby, kolory, alfabet, przybory szkolne, rzeczy osobiste; podaje niektóre dane personalne oraz określa czas popełniając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Czasem popełniając błędy, podaje nazwy dni tygodnia.</w:t>
            </w:r>
          </w:p>
          <w:p>
            <w:pPr>
              <w:pStyle w:val="Normalny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pewnym trudem podaje czasowniki i wyrażenia związane z nauką języka.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Tworzy liczbę mnogą rzeczowników, popełniając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Częściowo zna i podaje nieregularną formę liczby mnogiej.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Ma pewne trudności z poprawnym tworzeniem trybu rozkazującego.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W większości zna i na ogół poprawnie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 liczby, kolory, alfabet, przybory szkolne, rzeczy osobiste; podaje dane personalne oraz określa czas.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Na ogół poprawnie podaje nazwy dni tygodnia.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Popełniając drobne błędy, podaje czasowniki i wyrażenia związane z nauką języka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Popełniając drobne błędy, posługuje się przymiotnikami dzierżawczymi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my. your.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Tworzy liczbę mnogą rzeczowników, popełniając nieliczne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i przeważnie poprawnie podaje nieregularną formę liczby mnogiej.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Tworzy tryb rozkazujący i na ogół poprawnie się nim posługuje.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poprawnie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 liczby, kolory, alfabet, przybory szkolne, rzeczy osobiste; podaje dane personalne oraz określa czas.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i poprawnie podaje nazwy dni tygodnia.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Podaje i poprawnie stosuje czasowniki i wyrażenia związane z nauką języka.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Swobodnie stosuje przymiotniki dzierżawcze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my, your.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Bezbłędnie lub niemal bezbłędnie tworzy liczbę mnogą rzeczowników.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i poprawnie podaje nieregularną formę liczby mnogiej.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Tworzy tryb rozkazujący i bez trudu się nim posługuje.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72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 łatwością i poprawnie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 liczby, rozmaite kolory, alfabet, przybory szkolne, rzeczy osobiste; podaje dane personalne oraz bez trudności określa czas.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posługuje się  nazwami dni tygodnia.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Poprawnie stosuje różne czasowniki i wyrażenia związane z nauką języka.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Swobodnie i bezbłędnie stosuje przymiotniki dzierżawcze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my, your.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Bezbłędnie tworzy liczbę mnogą rzeczowników.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Samodzielnie i poprawnie podaje nieregularną formę liczby mnogiej.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tworzy tryb rozkazujący i bez trudu się nim posługuje.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72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Słuchanie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Ma trudności z rozumieniem poleceń nauczyciela dotyczących sytuacji w klasie,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niepoprawnie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na nie reaguje.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Ma trudności z rozumieniem ogólnego sensu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Często popełnia błędy w wyszukiwaniu prostych informacji w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Rzadko poprawnie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znajduje w wypowiedzi bardziej złożone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Na ogół reaguje poprawnie na polecenia nauczyciela dotyczące sytuacji w klasie.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Znajduje proste informacje w wypowiedzi, czasem popełniając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Trudności sprawia z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najd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owani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e w wypowiedzi bardziej złożon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ych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informacji.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Reaguje poprawnie na polecenia nauczyciela dotyczące sytuacji w klasie.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Znajduje proste informacje w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większego trudu znajduje w wypowiedzi bardziej złożone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Reaguje bezbłędnie lub niemal bezbłędnie na polecenia nauczyciela dotyczące sytuacji w klasie.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problemu 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znajduje proste informacje w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Niemal bez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błędnie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znajduje w wypowiedzi bardziej złożone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Reaguje bezbłędnie na polecenia nauczyciela dotyczące sytuacji w klasie.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problemu 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bezbłędnie znajduje proste informacje w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błędnie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znajduje w wypowiedzi bardziej złożone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Czytanie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Ma trudności z rozumieniem ogólnego sensu prostych tekstów.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trudnością znajduje w tekście określone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Przeważnie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rozumie sens prostych tekstów.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Na ogół znajduje w tekście określone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Zazwyczaj r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ozumie sens prostych tekstów.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większego trudu znajduje w tekście określone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rozumie ogólny sens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znajduje w tekście określone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rozumie ogólny sens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 zawsze poprawnie znajduje w tekście określone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Mówienie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 tworzy proste wypowiedzi ustne, popełniając błędy zaburzające komunikację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literuje proste wyrazy i imiona, opisuje przedmioty codziennego użytku, opisuje obrazki.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Czasami popełniając błędy, tworzy proste wypowiedzi ustne: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literuje proste wyrazy i imiona, opisuje przedmioty codziennego użytku, opisuje obrazki.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Popełniając nieliczne błędy, tworzy proste i bardziej złożone wypowiedzi ustne: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literuje proste wyrazy i imiona, opisuje przedmioty codziennego użytku, opisuje obrazki.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Tworzy proste i bardziej złożone wypowiedzi ustne: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literuje proste wyrazy i imiona, opisuje przedmioty codziennego użytku, opisuje obrazki.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Tworzy złożone wypowiedzi ustne: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literuje wyrazy i imiona, opisuje przedmioty codziennego użytku, z łatwością opisuje obrazki.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Pisanie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Popełniając liczne błędy, tworzy z pomocą nauczyciela bardzo proste wypowiedzi pisemne: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opisuje przedmioty.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Popełniając dość liczne błędy, tworzy, samodzielnie lub z pomocą nauczyciela, bardzo proste wypowiedzi pisemne: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opisuje przedmioty.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Popełniając nieliczne błędy, samodzielnie tworzy proste wypowiedzi pisemne: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opisuje przedmioty.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Samodzielnie, stosując dość bogate słownictwo, tworzy krótkie wypowiedzi pisemne: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opisuje przedmioty.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Samodzielnie, stosując bogate słownictwo, tworzy krótkie wypowiedzi pisemne: z łatwością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opisuje przedmioty.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Reagowanie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trudności z poprawną reakcją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w prostych sytuacjach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 liczne błędy uzyskując i przekazując informacje odnośnie danych osobowych, a przekaz nie zawsze jest jasny.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Popełniając liczne błędy,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wydaje polecenia w sytuacji klasowej, niepoprawnie reaguje na polecenia.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r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eaguje w prostych sytuacjach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Nie zawsze poprawnie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uzyskuje i przekazuje informacje odnośnie danych osobowych.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Nie zawsze poprawnie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wydaje polecenia w sytuacji klasowej, nie zawsze poprawnie reaguje na polecenia.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większego problemu reaguje zarówno w prostych, jak i bardziej złożonych sytuacjach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Bez trudu uzyskuje i przekazuje informacje odnośnie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danych osobowych.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Popełniając nieliczne błędy,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wydaje polecenia w sytuacji klasowej, poprawnie reaguje na polecenia.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Poprawnie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reaguje zarówno w prostych, jak i złożonych sytuacjach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: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uzyskuje i przekazuje informacje odnośnie d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anych osobowych.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Poprawnie wydaje polecenia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w sytuacj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i klasowej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, bezbłędnie lub niemal bezbłędnie reaguje na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polecenia.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Poprawnie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reaguje w rozmaitych sytuacjach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: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bezbłędnie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uzyskuje i przekazuje informacje odnośnie d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anych osobowych.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Odpowiednio i poprawnie wydaje polecenia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w sytuacj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i klasowej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, bezbłędnie reaguje na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polecenia.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72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Przetwarzanie tekstu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problemy z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przeka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zaniem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w języku angielskim informacj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zawart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ych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w materiałach wizualnych, popełnia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Przekazuje w języku angielskim informacje zawarte w materiałach wizualnych, popełniając dość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większego trudu przekazuje w języku angielskim informacje zawarte w materiałach wizualnych.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przekazuje w języku angielskim informacje zawarte w materiałach wizualnyc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h oraz te sformułowane w języku angielskim.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z łatwością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przekazuje w języku angielskim informacje zawarte w materiałach wizualnyc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h oraz te sformułowane w języku angielskim.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b/>
          <w:color w:val="000000"/>
          <w:sz w:val="32"/>
          <w:szCs w:val="32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UNIT 1</w:t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a-Siatka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743"/>
        <w:gridCol w:w="2743"/>
        <w:gridCol w:w="2743"/>
        <w:gridCol w:w="2743"/>
        <w:gridCol w:w="2743"/>
      </w:tblGrid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Znajomość środków językowych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Słabo zna liczebniki 1-100 i popełnia liczne błędy, posługując się nimi.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Słabo zna i z trudem podaje dane personalne.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nazywa niektóre narodowości, państwa i wybrane miejsca.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Słabo zna zaimki osobowe i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niepoprawnie używa ich w zdaniach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, często je pomija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Popełniając liczne błędy, buduje zdania twierdzące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Słabo zna i z trudem, popełniając liczne błędy, podaje formy pełne i skrócone czasownika „być”(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Słabo zna i często niepoprawnie stosuje przedimki nieokreślone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a/an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oraz przedimek zerowy przed rzeczownikami oraz lub wyrażeniami: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przymiotnik + rzeczownik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Częściowo zna liczebniki 1-100 i posługuje się nimi popełniając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Popełniając dość liczne błędy, podaje dane personalne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i nazywa niektóre narodowości, państwa i wybrane miejsca.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Częściowo zna zaimki osobowe i używa ich w zdaniach, popełniając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Buduje zdania twierdzące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 xml:space="preserve">Present Simple,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popełniając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Nie zawsze poprawnie podaje formy pełne i skrócone czasownika „być”(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Popełniając dość liczne błędy, stosuje przedimki nieokreślone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a/an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oraz przedimek zerowy przed rzeczownikami lub wyrażeniami: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przymiotnik + rzeczownik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Na ogół poprawnie posługuje się liczebnikami 1-100.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Na ogół poprawnie podaje dane personalne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nazywa narodowości, państwa i wybrane miejsca.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zaimki osobowe i na ogół prawidłowo używa ich w zdaniach.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większego trudu i na ogół poprawnie buduje zdania twierdzące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Na ogół poprawnie podaje formy pełne i skrócone czasownika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Popełniając drobne błędy, stosuje przedimki nieokreślone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a/an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oraz przedimek zerowy przed rzeczownikami lub wyrażeniami: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przymiotnik + rzeczownik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niemal bezbłędnie posługuje się liczebnikami 1-100.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niemal bezbłędnie podaje dane personalne.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Bezproblemowo nazywa narodowości, państwa i wybrane miejsca.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zaimki osobowe i zawsze prawidłowo używa ich w zdaniach.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poprawnie buduje zdania twierdzące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Zawsze poprawnie podaje formy pełne i skrócone czasownika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Niemal bezbłędnie stosuje przedimki nieokreślone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a/an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oraz przedimek zerowy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przed rzeczownikami lub wyrażeniami: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przymiotnik + rzeczownik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bezbłędnie posługuje się liczebnikami 1-100.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bezbłędnie podaje dane personalne.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bezbłędnie nazywa narodowości, państwa i rozmaite miejsca.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zaimki osobowe i zawsze prawidłowo z łatwością używa ich w zdaniach.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bezbłędnie buduje zdania twierdzące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Bezbłędnie i z łatwością podaje formy pełne i skrócone czasownika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Bezbłędnie stosuje przedimki nieokreślone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a/an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oraz przedimek zerowy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przed rzeczownikami lub wyrażeniami: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przymiotnik + rzeczownik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Słuchanie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Słabo 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Mimo pomocy, z trudem znajduje proste informacje w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kontekstu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niewielką pomocą znajduje proste informacje w wypowiedzi, przy wyszukiwaniu złożonych informacji popełnia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kontekst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Na ogół znajduje proste informacje w wypowiedzi, przy wyszukiwaniu złożonych informacji zdarza mu się popełniać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kontekst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samodzielnie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potrafi określić kontekst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problemu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samodzielnie i poprawnie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potrafi prawidłowo określić kontekst wypowiedzi.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Czytanie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Ma trudności z rozumieniem ogólnego sensu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trudnością znajduje w prostym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 rozpoznaniem związków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Przeważnie rozumie ogólny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niewielką pomocą na ogół znajduje w tekście określone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 rozpoznaje związki między poszczególnymi częściami tekstu.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Rozumie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większego trudu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trudu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Sprawnie i bezbłędnie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bezbłędnie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Mówienie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Pomimo pomocy z trudem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tworzy proste wypowiedzi ustne, popełniając błędy zaburzające komunikację: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opisuje ludzi, przedmioty i miejsca, stosując podstawowe przymiotniki, kolory i liczby; podaje dane personalne swoje i innych osób.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 trudem literuje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proste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wyrazy, popełniając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 pewnym trudem tworzy proste wypowiedzi ustne, błędy czasem zaburzają komunikację: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opisuje ludzi, przedmioty i miejsca, stosując podstawowe przymiotniki, kolory i liczby; podaje dane personalne swoje i innych osób.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Literuje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proste wyrazy,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popełniając dość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72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Tworzy proste wypowiedzi ustne, popełniając błędy nie zaburzające komunikacji: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opisuje ludzi, przedmioty i miejsca, stosując podstawowe przymiotniki, kolory i liczby; podaje dane personalne swoje i innych osób.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Literuje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proste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wyrazy, popełniając nieliczne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tworzy proste i bardziej złożone wypowiedzi ustne, ewentualne drobne błędy nie zaburzają komunikacji: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opisuje ludzi, przedmioty i miejsca, stosując podstawowe przymiotniki, kolory i liczby; podaje dane personalne swoje i innych osób.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Płynnie literuje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proste wyrazy.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72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tworzy proste i bardziej złożone wypowiedzi ustne: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opisuje ludzi, przedmioty i miejsca, stosując rozmaite przymiotniki, kolory i liczby; podaje dane personalne swoje i innych osób.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Płynnie literuje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wyrazy.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72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Pisanie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popełnia liczne błędy zakłócające komunikację tworząc bardzo proste wypowiedzi pisemne: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uzupełnia informacje o sobie, odpowiada na pytania o sobie.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Popełniając dość liczne, częściowo zaburzające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zrozumienie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, błędy, tworzy bardzo proste wypowiedzi pisemne: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uzupełnia informacje o sobie, odpowiada na pytania o sobie.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Popełniając drobne błędy niezaburzające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zrozumienia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, tworzy krótkie wypowiedzi pisemne: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uzupełnia informacje o sobie, odpowiada na pytania o sobie.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Samodzielnie i stosując bogate słownictwo, tworzy krótkie wypowiedzi pisemne, 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ewentualne drobne błędy nie zaburzają zrozumienia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uzupełnia informacje o sobie, odpowiada na pytania o sobie.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Samodzielnie i stosując bogate słownictwo, tworzy krótkie wypowiedzi pisemne: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uzupełnia informacje o sobie, odpowiada na pytania o sobie.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Reagowanie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reaguje w prostych sytuacjach, popełniając błędy zakłócające komunikację: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zadaje pytania i odpowiada o wiek, kraj pochodzenia i narodowość, ma trudności z przedstawieniem siebie i innych.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Reaguje w prostych sytuacjach,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czasami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popełniając błędy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zaburzające komunikację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zadaje pytania i odpowiada o wiek, kraj pochodzenia i narodowość, popełnia błędy przedstawiając siebie i innych.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50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Zwykle poprawnie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eaguje w prostych i złożonych sytuacjach a drobne błędy nie zaburzają komunikacji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:  zadaje pytania i odpowiada o wiek, kraj pochodzenia i narodowość, raczej poprawnie przedstawia siebie i innych.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zadaje pytania i odpowiada o wiek, kraj pochodzenia i narodowość, zawsze poprawnie przedstawia siebie i innych.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Stosownie i swobodnie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zadaje pytania i odpowiada o wiek, kraj pochodzenia i narodowość, zawsze poprawnie i z łatwością przedstawia siebie i innych.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Przetwarzanie tekstu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left="459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problemy z przekazaniem w języku angielskim informacji zawartych w materiałach wizualnych, popełnia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left="459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problemy z przekazaniem w języku angielskim informacji sformułowanych w tym języku oraz w języku polskim, popełnia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59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Przekazuje w języku angielskim informacje zawarte w materiałach wizualnych, popełniając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angielskim informacje sformułowane w tym języku oraz w języku polskim, popełniając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ind w:hanging="360" w:left="50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ind w:hanging="360" w:left="50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50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 poprawnie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 bezbłędnie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z łatwością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b/>
          <w:color w:val="000000"/>
          <w:sz w:val="32"/>
          <w:szCs w:val="32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UNIT 2</w:t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a-Siatka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743"/>
        <w:gridCol w:w="2743"/>
        <w:gridCol w:w="2743"/>
        <w:gridCol w:w="2743"/>
        <w:gridCol w:w="2743"/>
      </w:tblGrid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Znajomość środków językowych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26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Słabo zna i z trudem podaje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dane personalne, nazywa rzeczy osobiste i ubrania oraz cechy charakteru.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26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 określa czas, popełniając liczne błędy przy podawaniu godzin i z trudem nazywa formy spędzania wolnego czasu.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26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rzadko stosuje przymiotniki przed rzeczownikami.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tworzy zdania twierdzące, przeczące i pytające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 xml:space="preserve">Present Simple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oraz krótkie odpowiedzi.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Słabo zna zaimki pytające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who, what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oraz zasady tworzenia pytań szczegółowych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eastAsia="en-US" w:bidi="ar-SA"/>
              </w:rPr>
              <w:t>Tworząc pytania szczegółowe, popełnia liczne błędy.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Częściowo zna i umie podać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dane personalne, nazywa rzeczy osobiste i ubrania oraz cechy charakteru.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poprawnie określa czas, podając godziny i nie zawsze poprawnie nazywa formy spędzania wolnego czasu.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i stosuje niektóre przymiotniki przed rzeczownikami, często popełnia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opełniając błędy. tworzy zdania twierdzące, przeczące i pytające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 xml:space="preserve">Present Simple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oraz krótkie odpowiedzi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Częściowo zna zaimki pytające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who, what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oraz zasady tworzenia pytań szczegółowych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Popełnia sporo błędów, tworząc pytania szczegółowe.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Na ogół zna i umie podać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podaje dane personalne,  nazywa rzeczy osobiste i ubrania oraz cechy charakteru.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poprawnie określa czas, podając godziny i nazywa formy spędzania wolnego czasu.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poprawnie stosuje przymiotniki przed rzeczownikami.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Zazwyczaj poprawnie tworzy zdania twierdzące, przeczące i pytające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 xml:space="preserve">Present Simple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oraz krótkie odpowiedzi.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zaimki pytające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who, what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oraz zasady tworzenia pytań szczegółowych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, na ogół poprawnie je stosuje.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2" w:left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poprawnie tworzy pytania szczegółowe.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Niemal bezbłędnie podaje dane personalne,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 rzeczy osobiste i ubrania oraz cechy charakteru.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określa czas, podając godziny i nazywa formy spędzania wolnego czasu.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zawsze poprawnie stosuje przymiotniki przed rzeczownikami.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Swobodnie i poprawnie tworzy zdania twierdzące, prz</w:t>
            </w:r>
            <w:r>
              <w:rPr>
                <w:rFonts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eczące i pytające z czasownikiem „być” (</w:t>
            </w:r>
            <w:r>
              <w:rPr>
                <w:rFonts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 xml:space="preserve">Present Simple </w:t>
            </w:r>
            <w:r>
              <w:rPr>
                <w:rFonts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oraz krótkie odpowiedzi.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tabs>
                <w:tab w:val="clear" w:pos="708"/>
                <w:tab w:val="left" w:pos="453" w:leader="none"/>
              </w:tabs>
              <w:suppressAutoHyphens w:val="true"/>
              <w:spacing w:before="0" w:after="0"/>
              <w:ind w:hanging="284" w:left="31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zaimki pytające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who, what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oraz zasady tworzenia pytań szczegółowych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, stosuje je z łatwością i poprawnie.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31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Swobodnie tworzy poprawne pytania szczegółowe.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Bezbłędnie podaje dane personalne,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 rzeczy osobiste i ubrania oraz cechy charakteru.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zawsze poprawnie określa czas, podając godziny i nazywa formy spędzania wolnego czasu.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bezbłędnie stosuje rozmaite przymiotniki przed rzeczownikami.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Swobodnie i bezbłędnie tworzy zdania twierdzące, prz</w:t>
            </w:r>
            <w:r>
              <w:rPr>
                <w:rFonts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eczące i pytające z czasownikiem „być” (</w:t>
            </w:r>
            <w:r>
              <w:rPr>
                <w:rFonts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 xml:space="preserve">Present Simple </w:t>
            </w:r>
            <w:r>
              <w:rPr>
                <w:rFonts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oraz krótkie odpowiedzi.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tabs>
                <w:tab w:val="clear" w:pos="708"/>
                <w:tab w:val="left" w:pos="266" w:leader="none"/>
              </w:tabs>
              <w:suppressAutoHyphens w:val="true"/>
              <w:spacing w:before="0" w:after="0"/>
              <w:ind w:hanging="142" w:left="26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zaimki pytające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who, what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oraz zasady tworzenia pytań szczegółowych z czasownikiem „być” (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to be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)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, stosuje je z łatwością i bezbłędnie.</w:t>
            </w:r>
          </w:p>
          <w:p>
            <w:pPr>
              <w:pStyle w:val="Normalny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180" w:left="26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Swobodnie i bezbłędnie tworzy poprawne pytania szczegółowe.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Słuchanie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Mimo pomocy z trudem znajduje proste informacje w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kontekstu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znajduje proste informacje w wypowiedzi, przy wyszukiwaniu złożonych informacji popełnia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kontekst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znajduje proste informacje w wypowiedzi, przy wyszukiwaniu złożonych informacji zdarza mu się popełniać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kontekst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samodzielnie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potrafi określić kontekst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samodzielnie i bezbłędnie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i prawidłowo potrafi określić kontekst wypowiedzi.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Czytanie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trudności z rozumieniem ogólnego sensu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znajduje w prostym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 rozpoznaniem związków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Przeważnie rozumie ogólny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na ogół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 rozpoznaje związki między poszczególnymi częściami tekstu.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z łatwością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Mówienie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z trudem tworzy proste wypowiedzi ustne, popełniając błędy zaburzające komunikację: opisuje ludzi, podając ich wiek i cechy charakteru; opisuje ubrania, informuje o ulubionych ubraniach, opisuje swój charakter oraz innych osób, opowiada o ulubionych bohaterach i opisuje kostium bohatera.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7"/>
              </w:numPr>
              <w:suppressAutoHyphens w:val="true"/>
              <w:spacing w:before="0" w:after="0"/>
              <w:ind w:hanging="360" w:left="41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pewnym trudem tworzy proste wypowiedzi ustne, błędy czasem zaburzają komunikację: opisuje ludzi, podając ich wiek i cechy charakteru; opisuje ubrania, informuje o ulubionych ubraniach, opisuje swój charakter oraz innych osób, opowiada o ulubionych bohaterach i opisuje kostium bohatera.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7"/>
              </w:numPr>
              <w:suppressAutoHyphens w:val="true"/>
              <w:spacing w:before="0" w:after="0"/>
              <w:ind w:hanging="360" w:left="36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Tworzy proste wypowiedzi ustne, popełniając błędy nie zaburzające komunikacji: opisuje ludzi, podając ich wiek i cechy charakteru; opisuje ubrania, informuje o ulubionych ubraniach, opisuje swój charakter oraz innych osób, opowiada o ulubionych bohaterach i opisuje kostium bohatera.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tworzy proste i bardziej złożone wypowiedzi ustne, ewentualne drobne błędy nie zaburzają komunikacji: opisuje ludzi, podając ich wiek i cechy charakteru; opisuje ubrania, informuje o ulubionych ubraniach, opisuje swój charakter oraz innych osób, opowiada o ulubionych bohaterach i opisuje kostium bohatera.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z łatwością tworzy proste i bardziej złożone wypowiedzi ustne: opisuje ludzi, podając ich wiek i cechy charakteru; opisuje ubrania, informuje o ulubionych ubraniach, opisuje swój charakter oraz innych osób, opowiada o ulubionych bohaterach i opisuje kostium bohatera.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Pisanie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popełnia liczne błędy zakłócające komunikację tworząc bardzo proste wypowiedzi pisemne: opisuje siebie i swoich kolegów.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dość liczne, częściowo zaburzające zrozumienie, tworzy bardzo proste wypowiedzi pisemne: opisuje siebie i swoich kolegów.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drobne błędy niezaburzające zrozumienia, tworzy krótkie wypowiedzi pisemne: opisuje siebie i swoich kolegów.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stosując bogate słownictwo, tworzy krótkie wypowiedzi pisemne, a ewentualne drobne błędy nie zaburzają zrozumienia:  opisuje siebie i swoich kolegów.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Samodzielnie, bezbłędnie i stosując bogate słownictwo, tworzy krótkie wypowiedzi pisemne: opisuje siebie i swoich kolegów.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Reagowanie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 reaguje w prostych sytuacjach, popełniając błędy zakłócające komunikację: zadaje pytania i odpowiada o ubrania, pyta i udziela odpowiedzi odnośnie danych personalnych, cech charakteru, zainteresowań i upodobań, podaje czas.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2" w:left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Reaguje w prostych sytuacjach, czasami popełniając błędy zaburzające komunikację: zadaje pytania i odpowiada o ubrania, pyta i udziela odpowiedzi odnośnie danych personalnych, cech charakteru, zainteresowań i upodobań, podaje czas.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reaguje w prostych i złożonych sytuacjach a drobne błędy nie zaburzają komunikacji: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zadaje pytania i odpowiada o ubrania, pyta i udziela odpowiedzi odnośnie danych personalnych, cech charakteru, zainteresowań i upodobań, podaje czas.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zadaje pytania i odpowiada o ubrania, pyta i udziela odpowiedzi odnośnie do danych personalnych, cech charakteru, zainteresowań i upodobań, podaje czas.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i zawsze prawidłowo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zadaje pytania i odpowiada o ubrania, pyta i udziela odpowiedzi odnośnie do danych personalnych, cech charakteru, zainteresowań i upodobań, bezbłędnie podaje czas.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Przetwarzanie tekstu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2"/>
              </w:numPr>
              <w:suppressAutoHyphens w:val="true"/>
              <w:spacing w:before="0" w:after="0"/>
              <w:ind w:hanging="360" w:left="45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problemy z przekazaniem w języku angielskim informacji zawartych w materiałach wizualnych, popełnia liczne błędy.</w:t>
            </w:r>
          </w:p>
          <w:p>
            <w:pPr>
              <w:pStyle w:val="Normalny1"/>
              <w:widowControl/>
              <w:numPr>
                <w:ilvl w:val="0"/>
                <w:numId w:val="12"/>
              </w:numPr>
              <w:suppressAutoHyphens w:val="true"/>
              <w:spacing w:lineRule="atLeast" w:line="1" w:before="0" w:after="0"/>
              <w:ind w:hanging="360" w:left="458"/>
              <w:jc w:val="left"/>
              <w:textAlignment w:val="top"/>
              <w:outlineLvl w:val="0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problemy z przekazaniem w języku angielskim informacji sformułowanych w tym języku oraz w języku polskim, popełnia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5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angielskim informacje zawarte w materiałach wizualnych, popełniając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angielskim informacje sformułowane w tym języku oraz w języku polskim, popełniając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poprawnie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z łatwością poprawnie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bezbłędnie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b/>
          <w:color w:val="000000"/>
          <w:sz w:val="32"/>
          <w:szCs w:val="32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UNIT 3</w:t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a-Siatka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743"/>
        <w:gridCol w:w="2743"/>
        <w:gridCol w:w="2743"/>
        <w:gridCol w:w="2743"/>
        <w:gridCol w:w="2743"/>
      </w:tblGrid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Znajomość środków językowych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5"/>
              </w:numPr>
              <w:suppressAutoHyphens w:val="true"/>
              <w:spacing w:before="0" w:after="0"/>
              <w:ind w:hanging="226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podaje nazwy rzeczy osobistych i elementów wyposażenia domu.</w:t>
            </w:r>
          </w:p>
          <w:p>
            <w:pPr>
              <w:pStyle w:val="Normalny1"/>
              <w:widowControl/>
              <w:numPr>
                <w:ilvl w:val="0"/>
                <w:numId w:val="5"/>
              </w:numPr>
              <w:suppressAutoHyphens w:val="true"/>
              <w:spacing w:before="0" w:after="0"/>
              <w:ind w:hanging="226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stosuje słownictwo związane z kupowaniem i sprzedawaniem.</w:t>
            </w:r>
          </w:p>
          <w:p>
            <w:pPr>
              <w:pStyle w:val="Normalny1"/>
              <w:widowControl/>
              <w:numPr>
                <w:ilvl w:val="0"/>
                <w:numId w:val="5"/>
              </w:numPr>
              <w:suppressAutoHyphens w:val="true"/>
              <w:spacing w:before="0" w:after="0"/>
              <w:ind w:hanging="226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liczebniki 1-100 i z trudem się nimi posługuje.</w:t>
            </w:r>
          </w:p>
          <w:p>
            <w:pPr>
              <w:pStyle w:val="Normalny1"/>
              <w:widowControl/>
              <w:numPr>
                <w:ilvl w:val="0"/>
                <w:numId w:val="5"/>
              </w:numPr>
              <w:suppressAutoHyphens w:val="true"/>
              <w:spacing w:before="0" w:after="0"/>
              <w:ind w:hanging="226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stosuje przymiotniki do opisywania przedmiotów.</w:t>
            </w:r>
          </w:p>
          <w:p>
            <w:pPr>
              <w:pStyle w:val="Normalny1"/>
              <w:widowControl/>
              <w:numPr>
                <w:ilvl w:val="0"/>
                <w:numId w:val="5"/>
              </w:numPr>
              <w:suppressAutoHyphens w:val="true"/>
              <w:spacing w:before="0" w:after="0"/>
              <w:ind w:hanging="226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przymiotniki dzierżawcze i używa ich, popełniając liczne błędy.</w:t>
            </w:r>
          </w:p>
          <w:p>
            <w:pPr>
              <w:pStyle w:val="Normalny1"/>
              <w:widowControl/>
              <w:numPr>
                <w:ilvl w:val="0"/>
                <w:numId w:val="5"/>
              </w:numPr>
              <w:suppressAutoHyphens w:val="true"/>
              <w:spacing w:before="0" w:after="0"/>
              <w:ind w:hanging="226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zasady tworzenia dopełniacza saksońskiego i stosując go, popełnia liczne błędy.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 trudem stosuje zaimek pytający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whose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 trudem stosuje zaimki wskazujące: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this, that, these, those.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i podaje nazwy rzeczy osobistych i elementów wyposażenia domu, czasem popełniając błędy.</w:t>
            </w:r>
          </w:p>
          <w:p>
            <w:pPr>
              <w:pStyle w:val="Normalny1"/>
              <w:widowControl/>
              <w:numPr>
                <w:ilvl w:val="0"/>
                <w:numId w:val="7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i nie zawsze poprawnie stosuje słownictwo związane z kupowaniem i sprzedawaniem.</w:t>
            </w:r>
          </w:p>
          <w:p>
            <w:pPr>
              <w:pStyle w:val="Normalny1"/>
              <w:widowControl/>
              <w:numPr>
                <w:ilvl w:val="0"/>
                <w:numId w:val="7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liczebniki 1-100 i nie zawsze poprawnie się nimi posługuje.</w:t>
            </w:r>
          </w:p>
          <w:p>
            <w:pPr>
              <w:pStyle w:val="Normalny1"/>
              <w:widowControl/>
              <w:numPr>
                <w:ilvl w:val="0"/>
                <w:numId w:val="7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i nie zawsze poprawnie stosuje przymiotniki do opisywania przedmiotów.</w:t>
            </w:r>
          </w:p>
          <w:p>
            <w:pPr>
              <w:pStyle w:val="Normalny1"/>
              <w:widowControl/>
              <w:numPr>
                <w:ilvl w:val="0"/>
                <w:numId w:val="7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przymiotniki dzierżawcze i nie zawsze poprawnie ich używa.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zasady tworzenia dopełniacza saksońskiego i zdarza się popełniać błędy przy jego zastosowaniu.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Czasem popełniając błędy, stosuje zaimek pytający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whose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Nie zawsze poprawnie stosuje zaimki wskazujące: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this, that, these, those.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zna i poprawnie stosuje nazwy rzeczy osobistych i elementów wyposażenia domu.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poprawnie  stosuje słownictwo związane z kupowaniem i sprzedawaniem.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poprawnie posługuje się liczebnikami 1-100.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poprawnie stosuje przymiotniki do opisywania przedmiotów.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zazwyczaj poprawnie używa przymiotników dzierżawczych.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zasady tworzenia dopełniacza saksońskiego i na ogół poprawnie go stosuje.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 i na ogół poprawnie stosuje zaimek pytający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whose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Zna, rozróżnia i zazwyczaj prawidłowo stosuje zaimki wskazujące: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this, that, these, those.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poprawnie stosuje nazwy rzeczy osobistych i elementów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wyposażenia domu.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poprawnie stosuje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słownictwo związane z kupowaniem i sprzedawaniem.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niemal bezbłędnie posługuje się liczebnikami 1-100.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z łatwością stosuje przymiotniki do opisywania przedmiotów.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i zawsze poprawnie używa przymiotników dzierżawczych.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zasady tworzenia dopełniacza saksońskiego i zawsze poprawnie go stosuje.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poprawnie stosuje w zdaniach zaimek pytający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whose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Zna, rozróżnia i prawidłowo stosuje zaimki wskazujące: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this, that, these, those.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z łatwością bezbłędnie stosuje  rozmaite nazwy rzeczy osobistych i elementów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wyposażenia domu.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i poprawnie stosuje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słownictwo związane z kupowaniem i sprzedawaniem.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bezbłędnie posługuje się liczebnikami 1-100.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poprawnie stosuje rozmaite przymiotniki do opisywania przedmiotów.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zawsze poprawnie używa przymiotników dzierżawczych.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zasady tworzenia dopełniacza saksońskiego i z łatwością poprawnie go stosuje.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i poprawnie stosuje w zdaniach zaimek pytający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whose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Zna, rozróżnia i zawsze prawidłowo stosuje zaimki wskazujące: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this, that, these, those.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Słuchanie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Mimo pomocy z trudem znajduje proste informacje w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kontekstu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znajduje proste informacje w wypowiedzi, przy wyszukiwaniu złożonych informacji popełnia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kontekst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znajduje proste informacje w wypowiedzi, przy wyszukiwaniu złożonych informacji zdarza mu się popełniać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kontekst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samodzielnie znajduje w wypowiedzi proste i złożone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potrafi określić kontekst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samodzielnie znajduje w wypowiedzi proste i złożone informacje.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potrafi określić kontekst wypowiedzi.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Czytanie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trudności z rozumieniem ogólnego sensu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znajduje w prostym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 rozpoznaniem związków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Przeważnie rozumie ogólny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na ogół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 rozpoznaje związki między poszczególnymi częściami tekstu.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z łatwością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bezbłędnie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Mówienie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z trudem tworzy proste wypowiedzi ustne, popełniając błędy zaburzające komunikację:  opisuje przedmioty codziennego użytku i ich położenie, określa przynależność, wskazuje i nazywa przedmioty znajdujące się blisko i dalej, podaje ceny.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6"/>
              </w:numPr>
              <w:suppressAutoHyphens w:val="true"/>
              <w:spacing w:before="0" w:after="0"/>
              <w:ind w:hanging="360" w:left="26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pewnym trudem tworzy proste wypowiedzi ustne, błędy czasem zaburzają komunikację: opisuje przedmioty codziennego użytku i ich położenie, określa przynależność, wskazuje i nazywa przedmioty znajdujące się blisko i dalej, podaje ceny.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6"/>
              </w:numPr>
              <w:suppressAutoHyphens w:val="true"/>
              <w:spacing w:before="0" w:after="0"/>
              <w:ind w:hanging="360" w:left="36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Tworzy proste wypowiedzi ustne, popełniając błędy nie zaburzające komunikacji: opisuje przedmioty codziennego użytku i ich położenie, określa przynależność, wskazuje i nazywa przedmioty znajdujące się blisko i dalej, podaje ceny.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tworzy proste i bardziej złożone wypowiedzi ustne, ewentualne drobne błędy nie zaburzają komunikacji: opisuje przedmioty codziennego użytku i ich położenie, określa przynależność, wskazuje i nazywa przedmioty znajdujące się blisko i dalej, podaje ceny.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bezbłędnie tworzy proste i bardziej złożone wypowiedzi ustne: opisuje przedmioty codziennego użytku i ich położenie, określa przynależność, wskazuje i nazywa przedmioty znajdujące się blisko i dalej, podaje ceny.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Pisanie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popełnia liczne błędy zakłócające komunikację, tworząc bardzo proste wypowiedzi pisemne: opisuje swoje przedmioty oraz swój pokój.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dość liczne, częściowo zaburzające zrozumienie, tworzy bardzo proste wypowiedzi pisemne: opisuje swoje przedmioty oraz swój pokój.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drobne błędy niezaburzające zrozumienia, tworzy krótkie wypowiedzi pisemne: opisuje swoje przedmioty oraz swój pokój.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stosując bogate słownictwo, tworzy krótkie wypowiedzi pisemne, a ewentualne drobne błędy nie zaburzają zrozumienia: opisuje swoje przedmioty oraz swój pokój.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swobodnie, stosując bogate słownictwo, tworzy krótkie wypowiedzi pisemne: opisuje swoje przedmioty oraz swój pokój.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Reagowanie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 reaguje w prostych sytuacjach, popełniając błędy zakłócające komunikację: pyta o przynależność i położenie przedmiotów, zdobywa informacje oraz informuje, wyraża opinie, dzieli się doświadczeniem.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Stosuj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e nieliczne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zwroty grzecznościowe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 trudem przeprowadza prosty dialog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wyprzedaży garażowej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; popełnia liczne błędy, które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zakłócają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komunikację.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Reaguje w prostych sytuacjach, czasami popełniając błędy zaburzające komunikację: pyta o przynależność i położenie przedmiotów, zdobywa informacje oraz informuje, wyraża opinie, dzieli się doświadczeniem.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Stosując zwroty grzecznościowe, przeprowadza prosty dialog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na wyprzedaży garażowej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; czasem popełnia błędy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zakłócające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komunikację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reaguje w prostych i złożonych sytuacjach a drobne błędy nie zaburzają komunikacji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pyta o przynależność i położenie przedmiotów, zdobywa informacje oraz informuje, wyraża opinie, dzieli się doświadczeniem.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Stosując zwroty grzecznościowe przeprowadza prosty dialog w sklepie z ubraniami; nieliczne błędy nie zakłócają komunikacji.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pyta o przynależność i położenie przedmiotów, zdobywa informacje oraz informuje, wyraża opinie, dzieli się doświadczeniem.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Stosując zwroty grzecznościowe, swobodnie przeprowadza prosty dialog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wyprzedaży garażowej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i zawsze poprawnie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pyta o przynależność i położenie przedmiotów, zdobywa informacje oraz informuje, wyraża opinie, dzieli się doświadczeniem.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Bezbłędnie stosując zwroty grzecznościowe, swobodnie przeprowadza dialog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wyprzedaży garażowej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Przetwarzanie tekstu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przekazuje w języku polskim informacje sformułowane w języku angielskim, popełniając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angielskim informacje zawarte w materiałach wizualnych, czasem popełniając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polskim informacje sformułowane w języku angielskim, popełniając dość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poprawnie przekazuje w języku polskim informacje sformułowane w języku angielskim.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bezbłędnie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poprawnie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b/>
          <w:color w:val="000000"/>
          <w:sz w:val="32"/>
          <w:szCs w:val="32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UNIT 4</w:t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a-Siatka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743"/>
        <w:gridCol w:w="2743"/>
        <w:gridCol w:w="2743"/>
        <w:gridCol w:w="2743"/>
        <w:gridCol w:w="2743"/>
      </w:tblGrid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Znajomość środków językowych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podaje nazwy członków rodziny.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stosuje wymagane podstawowe przymiotniki opisujące wygląd zewnętrzny i cechy charakteru.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stosuje dopełniacz saksoński i przymiotniki dzierżawcze.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Słabo zna zasady tworzenia zdań twierdzących, przeczących i pytających z czasownikiem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have got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; popełnia liczne błędy posługując się nimi.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6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i czasem błędnie podaje nazwy członków rodziny.</w:t>
            </w:r>
          </w:p>
          <w:p>
            <w:pPr>
              <w:pStyle w:val="Normalny1"/>
              <w:widowControl/>
              <w:numPr>
                <w:ilvl w:val="0"/>
                <w:numId w:val="7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i czasami błędnie stosuje wymagane podstawowe przymiotniki opisujące wygląd zewnętrzny i cechy charakteru.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i nie zawsze poprawnie stosuje dopełniacz saksoński i przymiotniki dzierżawcze.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Częściowo zna zasady tworzenia zdań twierdzących, przeczących i pytających z czasownikiem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have got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; posługuje się nimi, czasem popełniając błędy.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poprawnie podaje nazwy członków rodziny.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poprawnie stosuje wymagane podstawowe przymiotniki stosuje wymagane podstawowe przymiotniki opisujące wygląd zewnętrzny i cechy charakteru.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zazwyczaj poprawnie stosuje dopełniacz saksoński i przymiotniki dzierżawcze.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 zasady tworzenia zdań twierdzących, przeczących i pytających z czasownikiem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have got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zazwyczaj poprawnie się nimi posługuje.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i zawsze poprawnie podaje nazwy członków rodziny.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zawsze poprawnie stosuje wymagane podstawowe przymiotniki opisujące wygląd zewnętrzny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i cechy charakteru.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i zawsze poprawnie stosuje dopełniacz saksoński i przymiotniki dzierżawcze.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zasady tworzenia zdań twierdzących, przeczących i pytających z czasownikiem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have got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 niemal bezbłędnie się nimi posługuje.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bezbłędnie podaje rozmaite nazwy członków rodziny.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i zawsze poprawnie stosuje przymiotniki opisujące wygląd zewnętrzny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i cechy charakteru.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bezbłędnie stosuje dopełniacz saksoński i przymiotniki dzierżawcze.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zasady tworzenia zdań twierdzących, przeczących i pytających z czasownikiem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have got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 bezbłędnie się nimi posługuje.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Słuchanie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Mimo pomocy, z trudem znajduje proste informacje w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kontekstu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znajduje proste informacje w wypowiedzi, przy wyszukiwaniu złożonych informacji popełnia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kontekst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znajduje proste informacje w wypowiedzi, przy wyszukiwaniu złożonych informacji zdarza mu się popełniać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kontekst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samodzielnie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potrafi określić kontekst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bezbłędnie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i samodzielnie potrafi określić kontekst wypowiedzi.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Czytanie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trudności z rozumieniem ogólnego sensu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znajduje w prostym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Przeważnie rozumie ogólny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na ogół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z łatwością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Mówienie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z trudem tworzy proste wypowiedzi ustne, popełniając błędy zaburzające komunikację: opisuje wygląd zewnętrzny ludzi, wyraża stan posiadania, przedstawia członków rodziny, opowiada o ulubionych czynnościach i rzeczach, wita gości i przedstawia gości członkom rodziny.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3"/>
              </w:numPr>
              <w:suppressAutoHyphens w:val="true"/>
              <w:spacing w:before="0" w:after="0"/>
              <w:ind w:hanging="360" w:left="26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pewnym trudem tworzy proste wypowiedzi ustne, błędy czasem zaburzają komunikację: opisuje wygląd zewnętrzny ludzi, wyraża stan posiadania, przedstawia członków rodziny, opowiada o ulubionych czynnościach i rzeczach, wita gości i przedstawia gości członkom rodziny.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3"/>
              </w:numPr>
              <w:suppressAutoHyphens w:val="true"/>
              <w:spacing w:before="0" w:after="0"/>
              <w:ind w:hanging="360" w:left="22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Tworzy proste wypowiedzi ustne, popełniając błędy nie zaburzające komunikacji: opisuje wygląd zewnętrzny ludzi, wyraża stan posiadania, przedstawia członków rodziny, opowiada o ulubionych czynnościach i rzeczach, wita gości i przedstawia gości członkom rodziny.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tworzy proste i bardziej złożone wypowiedzi ustne, ewentualne drobne błędy nie zaburzają komunikacji: opisuje wygląd zewnętrzny ludzi, wyraża stan posiadania, przedstawia członków rodziny, opowiada o ulubionych czynnościach i rzeczach, wita gości i przedstawia gości członkom rodziny.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poprawnie  tworzy proste i bardziej złożone wypowiedzi ustne: opisuje wygląd zewnętrzny ludzi, wyraża stan posiadania, przedstawia członków rodziny, opowiada o ulubionych czynnościach i rzeczach, wita gości i przedstawia gości członkom rodziny.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Pisanie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popełnia liczne błędy zakłócające komunikację, tworząc bardzo proste wypowiedzi pisemne: opisuje rodzinę i wygląd zewnętrzny ludzi.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dość liczne, częściowo zaburzające zrozumienie, tworzy bardzo proste wypowiedzi pisemne: opisuje rodzinę i wygląd zewnętrzny ludzi.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drobne błędy niezaburzające zrozumienia, tworzy krótkie wypowiedzi pisemne: opisuje rodzinę i wygląd zewnętrzny ludzi.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stosując bogate słownictwo, tworzy krótkie wypowiedzi pisemne a ewentualne drobne błędy nie zaburzają zrozumienia: opisuje rodzinę i wygląd zewnętrzny ludzi.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Swobodnie, bezbłędnie i stosując bogate słownictwo, tworzy krótkie wypowiedzi pisemne: opisuje rodzinę i wygląd zewnętrzny ludzi.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Reagowanie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 reaguje w prostych sytuacjach, popełniając błędy zakłócające komunikację: uzyskuje i przekazuje informacje odnośnie do rodziny, wyglądu zewnętrznego ludzi, stanu posiadania i przynależności.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Stosując zwroty grzecznościowe, z trudem przeprowadza prosty dialog pomiędzy gospodarzem i zaproszonym gościem; popełnia liczne błędy zakłócające komunikację.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Reaguje w prostych sytuacjach, czasami popełniając błędy zaburzające komunikację: uzyskuje i przekazuje informacje odnośnie do rodziny, wyglądu zewnętrznego ludzi, stanu posiadania i przynależności.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Stosując zwroty grzecznościowe, przeprowadza prosty dialog pomiędzy gospodarzem i zaproszonym gościem; czasem popełnia błędy zakłócające komunikację.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reaguje w prostych i złożonych sytuacjach, a drobne błędy nie zaburzają komunikacji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uzyskuje i przekazuje informacje odnośnie do rodziny, wyglądu zewnętrznego ludzi, stanu posiadania i przynależności.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Stosując zwroty grzecznościowe, przeprowadza prosty dialog pomiędzy gospodarzem i zaproszonym gościem; popełnia błędy; nieliczne błędy nie zakłócają komunikacji.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uzyskuje i przekazuje informacje odnośnie do rodziny, wyglądu zewnętrznego ludzi, stanu posiadania i przynależności.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Stosując zwroty grzecznościowe, swobodnie przeprowadza prosty dialog pomiędzy gospodarzem i zaproszonym gościem; ewentualne drobne błędy nie zaburzają komunikacji.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i zawsze prawidłowo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uzyskuje i przekazuje informacje odnośnie do rodziny, wyglądu zewnętrznego ludzi, stanu posiadania i przynależności.</w:t>
            </w:r>
          </w:p>
          <w:p>
            <w:pPr>
              <w:pStyle w:val="Normalny1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Stosując zwroty grzecznościowe, swobodnie przeprowadza dialog pomiędzy gospodarzem i zaproszonym gościem.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Przetwarzanie tekstu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przekazuje w języku polskim informacje sformułowane w języku angielskim, popełniając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angielskim informacje zawarte w materiałach wizualnych, czasem popełniając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polskim informacje sformułowane w języku angielskim, popełniając dość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poprawnie przekazuje w języku polskim informacje sformułowane w języku angielskim.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przekazuje w języku angielskim informacje zawarte w materiałach wizualnych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bezbłędnie przekazuje w języku angielskim informacje zawarte w materiałach wizualnych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zawsze poprawnie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/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/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/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S</w:t>
      </w: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EMESTR II</w:t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b/>
          <w:color w:val="000000"/>
          <w:sz w:val="32"/>
          <w:szCs w:val="32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UNIT 5</w:t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a-Siatka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743"/>
        <w:gridCol w:w="2743"/>
        <w:gridCol w:w="2743"/>
        <w:gridCol w:w="2743"/>
        <w:gridCol w:w="2743"/>
      </w:tblGrid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Znajomość środków językowych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podaje nazwy produktów spożywczych.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 posługuje się rzeczownikami policzalnymi w liczbie pojedynczej i mnogiej oraz niepoliczalnymi.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Słabo zna zasady stosowania wyrażeń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some, any, a lot of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; popełnia dość liczne błędy w ich użyciu.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 trudem tworzy zdania twierdzące i przeczące z wyrażeniami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 xml:space="preserve">there is / there are,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liczne błędy zakłócają zrozumienie.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i nie zawsze poprawnie podaje nazwy produktów spożywczych.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posługuje się rzeczownikami policzalnymi w liczbie pojedynczej i mnogiej oraz niepoliczalnymi.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Częściowo zna zasady stosowania wyrażeń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some, any, a lot of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, popełnia dość liczne błędy w ich użyciu.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Nie zawsze poprawnie tworzy zdania twierdzące i przeczące z wyrażeniami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there is / there are.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poprawnie podaje wymagane nazwy produktów spożywczych.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poprawnie posługuje się rzeczownikami policzalnymi w liczbie pojedynczej i mnogiej oraz niepoliczalnymi.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 zasady stosowania wyrażeń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some, any, a lot of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zazwyczaj poprawnie się nimi posługuje.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Zazwyczaj poprawnie buduje zdania twierdzące i przeczące z wyrażeniami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there is / there are.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55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z łatwością podaje wymagane nazwy produktów spożywczych.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55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Poprawnie posługuje się rzeczownikami policzalnymi w liczbie pojedynczej i mnogiej oraz niepoliczalnymi.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55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 zasady stosowania wyrażeń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some, any, a lot of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poprawnie się nimi posługuje.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55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 łatwością i poprawnie buduje zdania twierdzące i przeczące ze strukturą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there is / there are.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55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bezbłędnie podaje rozmaite nazwy produktów spożywczych.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55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bezbłędnie posługuje się rzeczownikami policzalnymi w liczbie pojedynczej i mnogiej oraz niepoliczalnymi.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55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Swobodnie i poprawnie posługuje się wyrażeniami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some, any, a lot of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55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Samodzielnie i bezbłędnie buduje zdania twierdzące i przeczące ze strukturą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there is / there are.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Słuchanie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Mimo pomocy, z trudem znajduje proste informacje w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kontekstu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znajduje proste informacje w wypowiedzi, przy wyszukiwaniu złożonych informacji popełnia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kontekst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znajduje proste informacje w wypowiedzi, przy wyszukiwaniu złożonych informacji zdarza mu się popełniać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kontekst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samodzielnie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potrafi określić kontekst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samodzielnie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potrafi bezbłędnie określić kontekst wypowiedzi.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Czytanie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trudności z rozumieniem ogólnego sensu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znajduje w prostym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 rozpoznaniem związków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Przeważnie rozumie ogólny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na ogół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 rozpoznaje związki między poszczególnymi częściami tekstu.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bezbłędnie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Bezbłędnie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Mówienie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z trudem tworzy proste wypowiedzi ustne, popełniając błędy zaburzające komunikację: informuje o ulubionym jedzeniu oraz swoich posiłkach, określa liczbę i ilość jedzenia, wypowiada się na temat produktów spożywczych, określa, jakie jedzenie jest, a jakiego nie ma, zamawia jedzenie na wynos.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3"/>
              </w:numPr>
              <w:suppressAutoHyphens w:val="true"/>
              <w:spacing w:before="0" w:after="0"/>
              <w:ind w:hanging="360" w:left="41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pewnym trudem tworzy proste wypowiedzi ustne, błędy czasem zaburzają komunikację: informuje o ulubionym jedzeniu oraz swoich posiłkach, określa liczbę i ilość jedzenia, wypowiada się na temat produktów spożywczych, określa, jakie jedzenie jest, a jakiego nie ma, zamawia jedzenie na wynos.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3"/>
              </w:numPr>
              <w:suppressAutoHyphens w:val="true"/>
              <w:spacing w:before="0" w:after="0"/>
              <w:ind w:hanging="360" w:left="36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Tworzy proste wypowiedzi ustne, popełniając błędy nie zaburzające komunikacji: informuje o ulubionym jedzeniu oraz swoich posiłkach, określa liczbę i ilość jedzenia, wypowiada się na temat produktów spożywczych, określa, jakie jedzenie jest, a jakiego nie ma, zamawia jedzenie na wynos.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tworzy proste i bardziej złożone wypowiedzi ustne, ewentualne drobne błędy nie zaburzają komunikacji: informuje o ulubionym jedzeniu oraz swoich posiłkach, określa liczbę i ilość jedzenia, wypowiada się na temat produktów spożywczych, określa, jakie jedzenie jest, a jakiego nie ma, zamawia jedzenie na wynos.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z łatwością tworzy proste i bardziej złożone wypowiedzi ustne: informuje o ulubionym jedzeniu oraz swoich posiłkach, określa liczbę i ilość jedzenia, wypowiada się na temat produktów spożywczych, określa, jakie jedzenie jest, a jakiego nie ma, zamawia jedzenie na wynos.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Pisanie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popełnia liczne błędy zakłócające komunikację, tworząc bardzo proste wypowiedzi pisemne, odnosząc się do artykułów spożywczych, oraz przygotowuje wpis na blog z opisem zawartości swojego pudełka na jedzenie.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dość liczne, częściowo zaburzające zrozumienie,  tworzy bardzo proste wypowiedzi pisemne, odnosząc się do artykułów spożywczych, oraz przygotowuje wpis na blog z opisem zawartości swojego pudełka na jedzenie.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drobne błędy niezaburzające zrozumienia, tworzy krótkie wypowiedzi pisemne, odnosząc się do artykułów spożywczych, oraz przygotowuje wpis na blog z opisem zawartości swojego pudełka na jedzenie.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stosując bogate słownictwo, tworzy krótkie wypowiedzi pisemne, a ewentualne drobne błędy nie zaburzają zrozumienia,  odnosząc się do artykułów spożywczych, oraz przygotowuje wpis na blog z opisem zawartości swojego pudełka na jedzenie.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bezbłędnie, stosując bogate słownictwo, tworzy krótkie wypowiedzi pisemne,  odnosząc się do artykułów spożywczych, oraz przygotowuje poprawny wpis na blog z opisem zawartości swojego pudełka na jedzenie.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Reagowanie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 reaguje w prostych sytuacjach, popełniając błędy zakłócające komunikację: uzyskuje i przekazuje informacje dotyczące artykułów spożywczych; wyraża opinie na temat zdrowego i niezdrowego jedzenia, wyraża pragnienia i życzenia związane z zamawianiem jedzenia.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Stosując zwroty grzecznościowe, z trudem przeprowadza prosty dialog zamawiając jedzenie na wynos, popełnia liczne błędy zakłócające komunikację.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Reaguje w prostych sytuacjach, czasami popełniając błędy zaburzające komunikację: uzyskuje i przekazuje informacje dotyczące artykułów spożywczych; wyraża opinie na temat zdrowego i niezdrowego jedzenia,  wyraża pragnienia i życzenia związane z zamawianiem jedzenia.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41" w:left="26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Stosując zwroty grzecznościowe, przeprowadza prosty dialog, zamawiając jedzenie na wynos, czasem popełnia błędy zakłócające komunikację.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reaguje w prostych i złożonych sytuacjach a drobne błędy nie zaburzają komunikacji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Stosując zwroty grzecznościowe, przeprowadza prosty dialog, zamawiając jedzenie na wynos; nieliczne błędy nie zakłócają komunikacji.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prowadzi prosty dialog, zamawiając jedzenie na wynos. Zawsze stosuje zwroty grzecznościowe.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i zawsze poprawnie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318" w:left="31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bezbłędnie prowadzi dialog zamawiając jedzenie na wynos. Zawsze stosuje właściwe  zwroty grzecznościowe.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Przetwarzanie tekstu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przekazuje w języku polskim informacje sformułowane w języku angielskim, popełniając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angielskim informacje zawarte w materiałach wizualnych, czasem popełniając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polskim informacje sformułowane w języku angielskim, popełniając dość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poprawnie przekazuje w języku polskim informacje sformułowane w języku angielskim.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poprawnie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Poprawnie iz łatwością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b/>
          <w:color w:val="000000"/>
          <w:sz w:val="32"/>
          <w:szCs w:val="32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UNIT 6</w:t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a-Siatka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743"/>
        <w:gridCol w:w="2743"/>
        <w:gridCol w:w="2743"/>
        <w:gridCol w:w="2743"/>
        <w:gridCol w:w="2743"/>
      </w:tblGrid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Znajomość środków językowych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nazywa czynności dnia codziennego oraz formy spędzania wolnego czasu.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nazywa dyscypliny sportowe.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Słabo zna zasady tworzenia zdań twierdzących, przeczących i pytających z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z trudem je tworzy, popełniając liczne błędy.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Popełniając liczne błędy, posługuje się przysłówkami sposobu z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Popełniając liczne błędy, z trudem posługuje się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w odniesieniu do umiejętności oraz pyta o pozwolenie i udziela pozwolenia.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zna, lecz popełnia błędy nazywając czynności dnia codziennego oraz formy spędzania wolnego czasu.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zna, lecz popełnia błędy nazywając dyscypliny sportowe.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Częściowo zna zasady tworzenia zdań twierdzących, przeczących i pytających z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can,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tworzy je czasem popełniając błędy.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Nie zawsze poprawnie posługuje się przysłówkami sposobu z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Popełniając dość liczne błędy, posługuje się czasownikiem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w odniesieniu do umiejętności oraz pyta o pozwolenie i udziela pozwolenia.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 poprawnie nazywa czynności dnia codziennego oraz formy spędzania wolnego czasu.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poprawnie nazywa dyscypliny sportowe.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 zasady tworzenia zdań twierdzących, przeczących i pytających z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zazwyczaj poprawnie je tworzy.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Zazwyczaj poprawnie posługuje się przysłówkami sposobu z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53" w:left="324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Na ogół poprawnie posługuje się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w odniesieniu do umiejętności oraz pyta o pozwolenie i udziela pozwolenia.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1"/>
              </w:numPr>
              <w:suppressAutoHyphens w:val="true"/>
              <w:spacing w:before="0" w:after="0"/>
              <w:ind w:hanging="360" w:left="43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z łatwością nazywa czynności dnia codziennego oraz formy spędzania wolnego czasu.</w:t>
            </w:r>
          </w:p>
          <w:p>
            <w:pPr>
              <w:pStyle w:val="Normalny1"/>
              <w:widowControl/>
              <w:numPr>
                <w:ilvl w:val="0"/>
                <w:numId w:val="11"/>
              </w:numPr>
              <w:suppressAutoHyphens w:val="true"/>
              <w:spacing w:before="0" w:after="0"/>
              <w:ind w:hanging="360" w:left="43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poprawnie nazywa dyscypliny sportowe.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3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 zasady tworzenia zdań twierdzących, przeczących i pytających z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niemal zawsze bezbłędnie je tworzy.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3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Poprawnie posługuje się przysłówkami sposobu z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31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 łatwością i poprawnie posługuje się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w odniesieniu do umiejętności oraz pyta o pozwolenie i udziela pozwolenia.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1"/>
              </w:numPr>
              <w:suppressAutoHyphens w:val="true"/>
              <w:spacing w:before="0" w:after="0"/>
              <w:ind w:hanging="360" w:left="43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z łatwością opisuje czynności dnia codziennego oraz formy spędzania wolnego czasu.</w:t>
            </w:r>
          </w:p>
          <w:p>
            <w:pPr>
              <w:pStyle w:val="Normalny1"/>
              <w:widowControl/>
              <w:numPr>
                <w:ilvl w:val="0"/>
                <w:numId w:val="11"/>
              </w:numPr>
              <w:suppressAutoHyphens w:val="true"/>
              <w:spacing w:before="0" w:after="0"/>
              <w:ind w:hanging="360" w:left="43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poprawnie nazywa dyscypliny sportowe.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3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 zasady tworzenia zdań twierdzących, przeczących i pytających z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bezbłędnie je tworzy.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3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Swobodnie i poprawnie posługuje się rozmaitymi przysłówkami sposobu z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360" w:left="431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Swobodnie i zawsze poprawnie posługuje się czasownikiem modalnym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can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w odniesieniu do umiejętności oraz pyta o pozwolenie i udziela pozwolenia.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Słuchanie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Mimo pomocy, z trudem znajduje proste informacje w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kontekstu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intencji autora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znajduje proste informacje w wypowiedzi, przy wyszukiwaniu złożonych informacji popełnia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intencje autora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znajduje proste informacje w wypowiedzi, przy wyszukiwaniu złożonych informacji zdarza mu się popełniać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intencje autora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samodzielnie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potrafi określić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potrafi określić intencje autora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poprawnie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samodzielnie i bez trudu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potrafi bezbłędnie określić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z łatwością potrafi określić intencje autora wypowiedzi.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Czytanie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trudności z rozumieniem ogólnego sensu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znajduje w prostym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 określeniem intencji autora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Przeważnie rozumie ogólny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na ogół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intencje autora tekstu.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intencje autora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tekst i z łatwością poprawnie określa intencje autora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bezbłędnie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tekst i samodzielnie, z łatwością poprawnie określa intencje autora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Mówienie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z trudem tworzy proste wypowiedzi ustne, popełniając błędy zaburzające komunikację: opowiada o umiejętnościach i ich braku, o czynnościach wykonywanych w wolnym czasie, pyta i udziela pozwolenia, wyraża opinie o sportach.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4"/>
              </w:numPr>
              <w:suppressAutoHyphens w:val="true"/>
              <w:spacing w:before="0" w:after="0"/>
              <w:ind w:hanging="360" w:left="268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pewnym trudem tworzy proste wypowiedzi ustne, błędy czasem zaburzają komunikację: opowiada o umiejętnościach i ich braku, o czynnościach wykonywanych w wolnym czasie, pyta i udziela pozwolenia, wyraża opinie o sportach.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4"/>
              </w:numPr>
              <w:suppressAutoHyphens w:val="true"/>
              <w:spacing w:before="0" w:after="0"/>
              <w:ind w:hanging="360" w:left="36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Tworzy proste wypowiedzi ustne, popełniając błędy nie zaburzające komunikacji: opowiada o umiejętnościach i ich braku, o czynnościach wykonywanych w wolnym czasie, pyta i udziela pozwolenia, wyraża opinie o sportach.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tworzy proste i bardziej złożone wypowiedzi ustne, ewentualne drobne błędy nie zaburzają komunikacji: opowiada o umiejętnościach i ich braku, o czynnościach wykonywanych w wolnym czasie, pyta i udziela pozwolenia, wyraża opinie o sportach.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swobodnie tworzy proste i bardziej złożone wypowiedzi ustne: opowiada o umiejętnościach i ich braku, o czynnościach wykonywanych w wolnym czasie, pyta i udziela pozwolenia, wyraża opinie o sportach.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Pisanie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popełnia liczne błędy zakłócające komunikację, tworząc bardzo proste wypowiedzi pisemne: proste wiadomości tekstowe, w których proponuje wspólne formy spędzania czasu oraz odpowiada na propozycje.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dość liczne, częściowo zaburzające zrozumienie błędy, tworzy bardzo proste wypowiedzi pisemne: proste wiadomości tekstowe, w których proponuje wspólne formy spędzania czasu oraz odpowiada na propozycje.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drobne błędy niezaburzające zrozumienia, tworzy krótkie wypowiedzi pisemne: proste wiadomości tekstowe, w których proponuje wspólne formy spędzania czasu oraz odpowiada na propozycje.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stosując bogate słownictwo, tworzy krótkie wypowiedzi pisemne a ewentualne drobne błędy nie zaburzają zrozumienia: proste wiadomości tekstowe, w których proponuje wspólne formy spędzania czasu oraz odpowiada na propozycje.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łatwością, samodzielnie i stosując bogate słownictwo, tworzy krótkie wypowiedzi pisemne: wiadomości tekstowe, w których proponuje wspólne formy spędzania czasu oraz odpowiada na propozycje.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Reagowanie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 reaguje w prostych sytuacjach, popełniając błędy zakłócające komunikację: uzyskuje i przekazuje informacje odnośnie do umiejętności, prosi o pozwolenie, udziela pozwolenia.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Reaguje w prostych sytuacjach, czasami popełniając błędy zaburzające komunikację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uzyskuje i przekazuje informacje odnośnie do umiejętności, prosi o pozwolenie, udziela pozwolenia.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reaguje w prostych i złożonych sytuacjach a drobne błędy nie zaburzają komunikacji: uzyskuje i przekazuje informacje odnośnie do umiejętności, prosi o pozwolenie, udziela pozwolenia.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Swobodnie reaguje w prostych i złożonych sytuacjach: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uzyskuje i przekazuje informacje odnośnie do umiejętności, prosi o pozwolenie, udziela pozwolenia.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7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Swobodnie i zawsze prawidłowo reaguje w prostych i złożonych sytuacjach: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uzyskuje i przekazuje informacje odnośnie do umiejętności, prosi o pozwolenie, udziela pozwolenia.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72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Przetwarzanie tekstu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przekazuje w języku polskim informacje sformułowane w języku angielskim, popełniając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angielskim informacje zawarte w materiałach wizualnych, czasem popełniając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polskim informacje sformułowane w języku angielskim, popełniając dość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poprawnie przekazuje w języku polskim informacje sformułowane w języku angielskim.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przekazuje w języku angielskim informacje zawarte w materiałach wizualnych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bezbłędnie przekazuje w języku angielskim informacje zawarte w materiałach wizualnych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poprawnie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b/>
          <w:color w:val="000000"/>
          <w:sz w:val="32"/>
          <w:szCs w:val="32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UNIT 7</w:t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a-Siatka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743"/>
        <w:gridCol w:w="2743"/>
        <w:gridCol w:w="2743"/>
        <w:gridCol w:w="2743"/>
        <w:gridCol w:w="2743"/>
      </w:tblGrid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Znajomość środków językowych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Słabo zna i z trudem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 formy spędzania wolnego czasu oraz codziennych czynności.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Słabo zna i z trudem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określa czas: ma problemy z podaniem godzin, dni tygodnia, błędnie posługuje się wyrażeniami czasu.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Słabo zna zasady tworzenia zdań twierdzących, przeczących i pytających oraz krótkich odpowiedzi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 trudem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posługuje się zdaniami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 xml:space="preserve">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liczne błędy, które zaburzają zrozumienie sensu.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Częściowo zna,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lecz popełnia błędy nazywając formy spędzania wolnego czasu oraz codziennych czynności.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Częściowo zna,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lecz popełnia błędy określając czas: często błędnie podaje godziny, dni tygodnia, nie zawsze poprawnie posługuje się wyrażeniami czasu.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Częściowo zna zasady tworzenia zdań twierdzących, przeczących i pytających oraz krótkich odpowiedzi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Układa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zdania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 xml:space="preserve">Present Simple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błędy, które czasami zaburzają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zrozumienie sensu.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na ogół poprawnie nazywa formy spędzania wolnego czasu oraz codziennych czynności.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zazwyczaj poprawnie określa czas: podaje godziny, dni tygodnia, posługuje się wyrażeniami czasu.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zasady tworzenia zdań twierdzących, przeczących i pytających oraz krótkich odpowiedzi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2" w:left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Na ogół poprawnie tworzy zdania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 posługuje się nimi.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z łatwością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formy spędzania wolnego czasu oraz codziennych czynności.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z łatwością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określa czas: podaje godziny, dni tygodnia, posługuje się wyrażeniami czasu.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Bardzo dobrze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zna zasady tworzenia zdań twierdzących, przeczących i pytających oraz krótkich odpowiedzi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Poprawnie tworzy i niemal bezbłędnie posługuje się zdaniami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Samodzielnie i bezbłędnie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formy spędzania wolnego czasu oraz codziennych czynności.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Swobodnie i poprawnie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określa czas: podaje godziny, dni tygodnia, posługuje się rozmaitymi wyrażeniami czasu.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Bardzo dobrze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zna zasady tworzenia zdań twierdzących, przeczących i pytających oraz krótkich odpowiedzi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Samodzielnie i poprawnie tworzy oraz bezbłędnie posługuje się zdaniami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Simple.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Słuchanie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Mimo pomocy, z trudem znajduje proste informacje w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kontekstu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intencji autora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znajduje proste informacje w wypowiedzi, przy wyszukiwaniu złożonych informacji popełnia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intencje autora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znajduje proste informacje w wypowiedzi, przy wyszukiwaniu złożonych informacji zdarza mu się popełniać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intencje autora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samodzielnie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Niemal zawsze z łatwością potrafi określić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potrafi określić intencje autora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zawsze poprawnie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samodzielnie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potrafi określić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i pomocy nauczyciela potrafi określić intencje autora wypowiedzi.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Czytanie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trudności z rozumieniem ogólnego sensu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znajduje w prostym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problemy ze zrozumieniem i określeniem kontekstu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problemy ze zrozumieniem tekstu i intencji autora.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 rozpoznaniem związków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Przeważnie rozumie ogólny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na ogół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kontekst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Przeważnie rozumie tekst i nie zawsze poprawnie określa intencje autora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 rozpoznaje związki między poszczególnymi częściami tekstu.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kontekst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intencje autora tekstu.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i potrafi poprawnie określić kontekst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tekst i z łatwością poprawnie określa intencje autora tekstu.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samodzielnie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tekst i samodzielnie potrafi poprawnie określić kontekst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rozumie tekst i z łatwością poprawnie określa intencje autora tekstu.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samodzielnie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Mówienie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z trudem tworzy proste wypowiedzi ustne, popełniając błędy zaburzające komunikację: opowiada o codziennych czynnościach oraz zajęciach w czasie wolnym wykonywanych przez siebie i inne osoby, opowiada o czynnościach wykonywanych w szkole, wypowiada się o upodobaniach.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pewnym trudem tworzy proste wypowiedzi ustne, błędy czasem zaburzają komunikację: opowiada o codziennych czynnościach oraz zajęciach w czasie wolnym wykonywanych przez siebie i inne osoby, opowiada o czynnościach wykonywanych w szkole, wypowiada się o upodobaniach.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Tworzy proste wypowiedzi ustne, popełniając błędy nie zaburzające komunikacji: opowiada o codziennych czynnościach oraz zajęciach w czasie wolnym wykonywanych przez siebie i inne osoby, opowiada o czynnościach wykonywanych w szkole, wypowiada się o upodobaniach.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tworzy proste i bardziej złożone wypowiedzi ustne, ewentualne drobne błędy nie zaburzają komunikacji: opowiada o codziennych czynnościach oraz zajęciach w czasie wolnym wykonywanych przez siebie i inne osoby, opowiada o czynnościach wykonywanych w szkole, wypowiada się o upodobaniach.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bez trudu tworzy proste i bardziej złożone wypowiedzi ustne: opowiada o codziennych czynnościach oraz zajęciach w czasie wolnym wykonywanych przez siebie i inne osoby, opowiada o czynnościach wykonywanych w szkole, wypowiada się o upodobaniach.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Pisanie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popełnia liczne błędy zakłócające komunikację, tworząc bardzo proste wypowiedzi pisemne: opisuje codzienne czynności oraz formy spędzania wolnego czasu, przygotowuje wpis na blog o swoim typowym weekendzie.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dość liczne, częściowo zaburzające zrozumienie, tworzy bardzo proste wypowiedzi pisemne: opisuje codzienne czynności oraz formy spędzania wolnego czasu, przygotowuje wpis na blog o swoim typowym weekendzie.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drobne błędy niezaburzające zrozumienia, tworzy krótkie wypowiedzi pisemne: opisuje codzienne czynności oraz formy spędzania wolnego czasu, przygotowuje wpis na blog o swoim typowym weekendzie.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stosując bogate słownictwo, tworzy krótkie wypowiedzi pisemne a ewentualne drobne błędy nie zaburzają zrozumienia: opisuje codzienne czynności oraz formy spędzania wolnego czasu, przygotowuje wpis na blog o swoim typowym weekendzie.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Samodzielnie, poprawnie i stosując bogate słownictwo, tworzy krótkie wypowiedzi pisemne: opisuje codzienne czynności oraz formy spędzania wolnego czasu, przygotowuje wpis na blog o swoim typowym weekendzie.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Reagowanie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 reaguje w prostych sytuacjach, popełniając błędy zakłócające komunikację: uzyskuje i przekazuje informacje odnośnie do codziennych czynności oraz form spędzania wolnego czasu, uzyskuje i udziela informacji.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Reaguje w prostych sytuacjach, czasami popełniając błędy zaburzające komunikację: uzyskuje i przekazuje informacje odnośnie do codziennych czynności oraz form spędzania wolnego czasu, uzyskuje i udziela informacji.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2" w:left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reaguje w prostych i złożonych sytuacjach a drobne błędy nie zaburzają komunikacji: uzyskuje i przekazuje informacje odnośnie do codziennych czynności oraz form spędzania wolnego czasu, uzyskuje i udziela informacji.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Swobodnie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uzyskuje i przekazuje informacje odnośnie do codziennych czynności oraz form spędzania wolnego czasu, uzyskuje i udziela informacji.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 łatwością i zawsze poprawnie reaguje w prostych i złożonych sytuacjach: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uzyskuje i przekazuje informacje odnośnie do codziennych czynności oraz form spędzania wolnego czasu, uzyskuje i udziela informacji.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Przetwarzanie tekstu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przekazuje w języku polskim informacje sformułowane w języku angielskim, popełniając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angielskim informacje zawarte w materiałach wizualnych, czasem popełniając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polskim informacje sformułowane w języku angielskim, popełniając dość liczne błędy.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poprawnie przekazuje w języku polskim informacje sformułowane w języku angielskim.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bezbłędnie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zawsze poprawnie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851" w:right="963"/>
        <w:jc w:val="both"/>
        <w:rPr>
          <w:rFonts w:ascii="Calibri Light" w:hAnsi="Calibri Light" w:eastAsia="Times New Roman" w:cs="Calibri Light" w:asciiTheme="majorHAnsi" w:cstheme="majorHAnsi" w:hAnsiTheme="majorHAnsi"/>
          <w:b/>
          <w:color w:val="000000"/>
          <w:sz w:val="32"/>
          <w:szCs w:val="32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>UNIT 8</w:t>
      </w:r>
    </w:p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a-Siatka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743"/>
        <w:gridCol w:w="2743"/>
        <w:gridCol w:w="2743"/>
        <w:gridCol w:w="2743"/>
        <w:gridCol w:w="2743"/>
      </w:tblGrid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Znajomość środków językowych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0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Słabo zna i z trudem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nazywa niektóre czynności życia codziennego oraz formy spędzania wolnego czasu, ze szczególnym naciskiem na zajęcia wakacyjne.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Słabo zna 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z trudem nazywa niektóre typowe miejsca w mieście.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zna i z trudem podaje wymagane instrukcje stosowane przy wskazywaniu drogi, liczne błędy zaburzają zrozumienie sensu.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Słabo zna i z trudem  stosuje strukturę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 xml:space="preserve">there is / there are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liczne błędy.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Słabo zna zasady tworzenia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zdań twierdzących, przeczących i pytających oraz krótkich odpowiedzi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Present Continuous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z trudem je buduje.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Popełniając liczne błędy, posługuje się zdaniami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Continuous.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Popełnia liczne błędy, posługując się trybem rozkazującym.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Częściowo zna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i nazywa niektóre czynności życia codziennego oraz formy spędzania wolnego czasu, ze szczególnym naciskiem na zajęcia wakacyjne.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Częściowo zna i nazywa niektóre typowe miejsca w mieście.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Częściowo zna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i podaje wymagane instrukcje stosowane przy wskazywaniu drogi.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Częściowo zna, lecz nie zawsze poprawnie stosuje strukturę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there is / there are.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Częściowo zna zasady tworzenia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zdań twierdzących, przeczących i pytających oraz krótkich odpowiedzi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Present Continuous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nie zawsze poprawnie je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buduje.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Nie zawsze poprawnie posługuje się zdaniami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Continuous.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Popełnia dość liczne błędy, posługując się trybem rozkazującym.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poprawnie nazywa czynności życia codziennego oraz formy spędzania wolnego czasu, ze szczególnym naciskiem na zajęcia wakacyjne.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Zna i na ogół poprawnie nazywa typowe miejsca w mieście.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na ogół poprawnie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podaje wymagane instrukcje stosowane przy wskazywaniu drogi.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 i na ogół poprawnie  stosuje strukturę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there is / there are.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zasady tworzenia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zdań twierdzących, przeczących i pytających oraz krótkich odpowiedzi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Present Continuous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 na ogół poprawnie je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buduje.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Na ogół poprawnie posługuje się zdaniami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Continuous.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i przeważnie poprawnie stosuje tryb rozkazujący.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i z łatwością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czynności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życia codziennego oraz formy spędzania wolnego czasu, ze szczególnym naciskiem na zajęcia wakacyjne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 i poprawnie nazywa typowe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miejsca w mieście.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i z łatwością podaje wymagane instrukcje stosowane przy wskazywaniu drogi.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Zna i zawsze poprawnie stosuje strukturę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there is / there are.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dobrze zasady tworzenia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zdań twierdzących, przeczących i pytających oraz krótkich odpowiedzi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Present Continuous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 z łatwością je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buduje.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 łatwością i poprawnie posługuje się zdaniami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Continuous.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Zna i zawsze poprawnie stosuje tryb rozkazujący.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 łatwością i bezbłędnie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nazywa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czynności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życia codziennego oraz formy spędzania wolnego czasu, ze szczególnym naciskiem na zajęcia wakacyjne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Swobodnie i poprawnie nazywa rozmaite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miejsca w mieście.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Samodzielnie i z łatwością podaje instrukcje stosowane przy wskazywaniu drogi.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Swobodnie i zawsze poprawnie stosuje strukturę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there is / there are.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Zna bardzo dobrze zasady tworzenia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zdań twierdzących, przeczących i pytających oraz krótkich odpowiedzi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kern w:val="0"/>
                <w:sz w:val="22"/>
                <w:szCs w:val="22"/>
                <w:lang w:val="pl-PL" w:bidi="ar-SA"/>
              </w:rPr>
              <w:t>Present Continuous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 i z łatwością je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buduje.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 xml:space="preserve">Samodzielnie, z łatwością i bezbłędnie posługuje się zdaniami w czasie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i/>
                <w:color w:val="000000"/>
                <w:kern w:val="0"/>
                <w:sz w:val="22"/>
                <w:szCs w:val="22"/>
                <w:lang w:val="pl-PL" w:bidi="ar-SA"/>
              </w:rPr>
              <w:t>Present Continuous.</w:t>
            </w:r>
          </w:p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Z łatwością i zawsze poprawnie stosuje tryb rozkazujący.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Słuchanie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Słabo 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Mimo pomocy, z trudem znajduje proste informacje w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kontekstu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określeniem intencji autora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znajduje proste informacje w wypowiedzi, przy wyszukiwaniu złożonych informacji popełnia dość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intencje autora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ogólny sens prostych i bardziej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znajduje proste informacje w wypowiedzi, przy wyszukiwaniu złożonych informacji zdarza mu się popełniać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intencje autora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potrafi określić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potrafi określić intencje autora wypowiedzi.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prawidłowo rozumie ogólny sens zarówno prostych, jak i złożonych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samodzielnie i bezbłędnie znajduje w wypowiedzi proste i złożone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Zawsze z łatwością potrafi  bezbłędnie określić kontekst wypowiedzi.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potrafi prawidłowo określić intencje autora wypowiedzi.</w:t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Czytanie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trudności z rozumieniem ogólnego sensu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znajduje w prostym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problemy ze zrozumieniem i określeniem kontekstu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problemy ze zrozumieniem tekstu i intencji autora.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Ma problem z poprawnym  rozpoznaniem związków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Przeważnie rozumie ogólny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niewielką pomocą na ogół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określa kontekst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Przeważnie rozumie tekst i nie zawsze poprawnie określa intencje autora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 zawsze poprawnie  rozpoznaje związki między poszczególnymi częściami tekstu.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sens prostych tekstów lub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kontekst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określa intencje autora tekstu.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tekst i potrafi poprawnie określić kontekst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tekst i poprawnie określa intencje autora tekstu.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 rozumie ogólny sens prostych i złożonych tekstów oraz fragmentów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samodzielnie znajduje w tekście określone informacje.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tekst i potrafi z łatwością poprawnie określić kontekst tekstu.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Rozumie tekst i z łatwością poprawnie określa intencje autora tekstu.</w:t>
            </w:r>
          </w:p>
          <w:p>
            <w:pPr>
              <w:pStyle w:val="Normalny1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bezbłędnie rozpoznaje związki między poszczególnymi częściami tekstu.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Mówienie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z trudem tworzy proste wypowiedzi ustne, popełniając błędy zaburzające komunikację: opowiada o czynnościach wykonywanych w danej chwili przez różne osoby, opowiada o ulubionych zajęciach, opisuje okolice, opowiada o miejscach w mieście, pyta o drogę, udziela wskazówek.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5"/>
              </w:numPr>
              <w:suppressAutoHyphens w:val="true"/>
              <w:spacing w:before="0" w:after="0"/>
              <w:ind w:hanging="360" w:left="41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pewnym trudem tworzy proste wypowiedzi ustne, błędy czasem zaburzają komunikację: opowiada o czynnościach wykonywanych w danej chwili przez różne osoby, opowiada o ulubionych zajęciach, opisuje okolice, opowiada o miejscach w mieście, pyta o drogę, udziela wskazówek.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5"/>
              </w:numPr>
              <w:suppressAutoHyphens w:val="true"/>
              <w:spacing w:before="0" w:after="0"/>
              <w:ind w:hanging="360" w:left="36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Tworzy proste wypowiedzi ustne, popełniając błędy nie zaburzające komunikacji: opowiada o czynnościach wykonywanych w danej chwili przez różne osoby, opowiada o ulubionych zajęciach, opisuje okolice, opowiada o miejscach w mieście, pyta o drogę, udziela wskazówek.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tworzy proste i bardziej złożone wypowiedzi ustne, ewentualne drobne błędy nie zaburzają komunikacji: opowiada o czynnościach wykonywanych w danej chwili przez różne osoby, opowiada o ulubionych zajęciach, opisuje okolice, opowiada o miejscach w mieście, pyta o drogę, udziela wskazówek.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z łatwością tworzy proste i bardziej złożone wypowiedzi ustne: opowiada o czynnościach wykonywanych w danej chwili przez różne osoby, opowiada o ulubionych zajęciach, opisuje okolice, opowiada o miejscach w mieście, pyta o drogę, udziela wskazówek.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Pisanie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Mimo pomocy, popełniając liczne błędy, nieudolnie tworzy bardzo proste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Samodzielnie lub z pomocą nauczyciela tworzy bardzo proste wypowiedzi pisemne: opowiada o czynnościach wykonywanych w parku tematycznym, pisze e-mail z zaproszeniem i wskazówkami, jak dotrzeć do celu, opisuje czynności wykonywane w danej chwili, opisuje słynny plac w Polsce lub innym kraju; dość liczne błędy częściowo zakłócają komunikację.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Popełniając nieliczne błędy niezakłócające komunikacji, tworzy proste i bardziej złożone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Samodzielnie, stosując urozmaicone słownictwo, tworzy proste i bardziej złożone wypowiedzi pisemne: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opowiada o czynnościach wykonywanych w tym momencie, przygotowuje tekst na pocztówkę z wakacji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; ewentualne drobne błędy nie zaburzają komunikacji.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Swobodnie, bez pomocy nauczyciela i stosując urozmaicone słownictwo, tworzy proste i bardziej złożone wypowiedzi pisemne: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 xml:space="preserve"> opowiada o czynnościach wykonywanych w tym momencie, przygotowuje tekst na pocztówkę z wakacji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pl-PL" w:bidi="ar-SA"/>
              </w:rPr>
              <w:t>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Reagowanie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Pomimo pomocy popełnia liczne błędy zakłócające komunikację, tworząc bardzo proste wypowiedzi pisemne: opowiada o czynnościach wykonywanych w tym momencie, przygotowuje tekst na pocztówkę z wakacji.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dość liczne, częściowo zaburzające zrozumienie, tworzy bardzo proste wypowiedzi pisemne: opowiada o czynnościach wykonywanych w tym momencie, przygotowuje tekst na pocztówkę z wakacji.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Popełniając drobne błędy niezaburzające zrozumienia, tworzy krótkie wypowiedzi pisemne: opowiada o czynnościach wykonywanych w tym momencie, przygotowuje tekst na pocztówkę z wakacji.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Samodzielnie i stosując bogate słownictwo, tworzy krótkie wypowiedzi pisemne, a ewentualne drobne błędy nie zaburzają zrozumienia:  opowiada o czynnościach wykonywanych w tym momencie, przygotowuje tekst na pocztówkę z wakacji.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pomocy nauczyciela, bezbłędnie i stosując bogate słownictwo, tworzy krótkie wypowiedzi pisemne:  opowiada o czynnościach wykonywanych w tym momencie, przygotowuje tekst na pocztówkę z wakacji.</w:t>
            </w:r>
          </w:p>
          <w:p>
            <w:pPr>
              <w:pStyle w:val="Normalny1"/>
              <w:widowControl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Przetwarzanie tekstu</w:t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trudem reaguje w prostych sytuacjach, popełniając błędy zakłócające komunikację: uzyskuje i przekazuje informacje odnośnie do czynności wykonywanych w danej chwili, prosi o wskazówki i udziela wskazówek, jak dotrzeć w dane miejsce, wyraża opinie.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Reaguje w prostych sytuacjach, czasami popełniając błędy zaburzające komunikację: uzyskuje i przekazuje informacje odnośnie do czynności wykonywanych w danej chwili, prosi o wskazówki i udziela wskazówek, jak dotrzeć w dane miejsce, wyraża opinie.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Zwykle poprawnie reaguje w prostych i złożonych sytuacjach a drobne błędy nie zaburzają komunikacji: uzyskuje i przekazuje informacje odnośnie do czynności wykonywanych w danej chwili, prosi o wskazówki i udziela wskazówek, jak dotrzeć w dane miejsce, wyraża opinie.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reaguje w prostych i złożonych sytuacjach: uzyskuje i przekazuje informacje odnośnie do czynności wykonywanych w danej chwili, prosi o wskazówki i udziela wskazówek, jak dotrzeć w dane miejsce, wyraża opinie.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i zawsze prawidłowo reaguje w prostych i złożonych sytuacjach: uzyskuje i przekazuje informacje odnośnie do czynności wykonywanych w danej chwili, prosi o wskazówki i udziela wskazówek, jak dotrzeć w dane miejsce, wyraża opinie.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4" w:type="dxa"/>
            <w:tcBorders/>
            <w:shd w:color="auto" w:fill="D9D9D9" w:themeFill="background1" w:themeFillShade="d9" w:val="clear"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 Light" w:cstheme="majorHAnsi" w:ascii="Calibri Light" w:hAnsi="Calibri Light"/>
                <w:b/>
                <w:color w:val="000000"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trudnością przekazuje w języku polskim informacje sformułowane w języku angielskim, popełniając liczne błędy.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</w:rPr>
            </w:pPr>
            <w:r>
              <w:rPr>
                <w:rFonts w:eastAsia="Times New Roman"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angielskim informacje zawarte w materiałach wizualnych, czasem popełniając błędy.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Przekazuje w języku polskim informacje sformułowane w języku angielskim, popełniając dość liczne błędy.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46"/>
              <w:jc w:val="left"/>
              <w:rPr>
                <w:rFonts w:ascii="Calibri Light" w:hAnsi="Calibri Light" w:eastAsia="Times New Roman" w:cs="Calibri Light" w:asciiTheme="majorHAnsi" w:cstheme="majorHAnsi" w:hAnsiTheme="majorHAnsi"/>
              </w:rPr>
            </w:pPr>
            <w:r>
              <w:rPr>
                <w:rFonts w:eastAsia="Times New Roman"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Na ogół poprawnie przekazuje w języku polskim informacje sformułowane w języku angielskim.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</w:rPr>
            </w:pPr>
            <w:r>
              <w:rPr>
                <w:rFonts w:eastAsia="Times New Roman"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trudu przekazuje w języku angielskim informacje zawarte w materiałach wizualnych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Z łatwością przekazuje w języku angielskim informacje sformułowane w tym języku oraz w języku polskim.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</w:rPr>
            </w:pPr>
            <w:r>
              <w:rPr>
                <w:rFonts w:eastAsia="Times New Roman" w:cs="Calibri Light" w:cstheme="majorHAnsi" w:ascii="Calibri Light" w:hAnsi="Calibri Light"/>
              </w:rPr>
            </w:r>
          </w:p>
        </w:tc>
        <w:tc>
          <w:tcPr>
            <w:tcW w:w="2743" w:type="dxa"/>
            <w:tcBorders/>
          </w:tcPr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Swobodnie i bezbłędnie przekazuje w języku angielskim informacje zawarte w materiałach wizualnych</w:t>
            </w:r>
          </w:p>
          <w:p>
            <w:pPr>
              <w:pStyle w:val="Normalny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180"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kern w:val="0"/>
                <w:sz w:val="22"/>
                <w:szCs w:val="22"/>
                <w:lang w:val="pl-PL" w:bidi="ar-SA"/>
              </w:rPr>
              <w:t>Bez żadnych problemów, z łatwością przekazuje w języku angielskim informacje sformułowane w tym języku oraz w języku polskim.</w:t>
            </w:r>
          </w:p>
          <w:p>
            <w:pPr>
              <w:pStyle w:val="Normalny1"/>
              <w:widowControl/>
              <w:suppressAutoHyphens w:val="true"/>
              <w:spacing w:before="0" w:after="0"/>
              <w:ind w:left="226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before="0" w:after="160"/>
        <w:ind w:hanging="2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7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8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9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10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1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1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1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1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1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1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17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ny1" w:customStyle="1">
    <w:name w:val="Normalny1"/>
    <w:qFormat/>
    <w:rsid w:val="00bc1a6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c1a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rsid w:val="00bc1a6a"/>
    <w:pPr>
      <w:spacing w:after="0" w:line="240" w:lineRule="auto"/>
    </w:pPr>
    <w:rPr>
      <w:lang w:eastAsia="pl-P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1dcccdd88668d232226fc4f53f941c1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50b895c13270a63e16f7b968bc7931a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D56255-3F17-4414-A8E1-6F2F7E0A3797}"/>
</file>

<file path=customXml/itemProps2.xml><?xml version="1.0" encoding="utf-8"?>
<ds:datastoreItem xmlns:ds="http://schemas.openxmlformats.org/officeDocument/2006/customXml" ds:itemID="{7FE2F12E-FFC7-48A6-86CC-7149CEF969A6}"/>
</file>

<file path=customXml/itemProps3.xml><?xml version="1.0" encoding="utf-8"?>
<ds:datastoreItem xmlns:ds="http://schemas.openxmlformats.org/officeDocument/2006/customXml" ds:itemID="{45F08088-E1AE-4EBC-8BAE-D3D1695CFD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LibreOffice/7.6.0.3$Windows_X86_64 LibreOffice_project/69edd8b8ebc41d00b4de3915dc82f8f0fc3b6265</Application>
  <AppVersion>15.0000</AppVersion>
  <Pages>39</Pages>
  <Words>12259</Words>
  <Characters>76216</Characters>
  <CharactersWithSpaces>86799</CharactersWithSpaces>
  <Paragraphs>945</Paragraphs>
  <Company>Springer Nature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2023-09-13T09:45:00Z</dcterms:created>
  <dc:creator>Ewa Piotrowska</dc:creator>
  <dc:description/>
  <dc:language>pl-PL</dc:language>
  <cp:lastModifiedBy/>
  <dcterms:modified xsi:type="dcterms:W3CDTF">2024-09-08T21:28:13Z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Order">
    <vt:r8>6000</vt:r8>
  </property>
</Properties>
</file>