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A8" w:rsidRPr="0097606D" w:rsidRDefault="0097606D">
      <w:r w:rsidRPr="0097606D">
        <w:rPr>
          <w:noProof/>
          <w:lang w:val="pl-PL" w:eastAsia="pl-PL"/>
        </w:rPr>
        <w:drawing>
          <wp:inline distT="0" distB="0" distL="0" distR="0">
            <wp:extent cx="5943600" cy="8397139"/>
            <wp:effectExtent l="19050" t="0" r="0" b="0"/>
            <wp:docPr id="1" name="jcemediabox-popup-img" descr="http://www.skarga.edu.pl/pod/images/konkursy/p_religijna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emediabox-popup-img" descr="http://www.skarga.edu.pl/pod/images/konkursy/p_religijna_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06D" w:rsidRPr="0097606D" w:rsidRDefault="0097606D" w:rsidP="0097606D">
      <w:pPr>
        <w:jc w:val="center"/>
        <w:rPr>
          <w:sz w:val="32"/>
          <w:szCs w:val="32"/>
        </w:rPr>
      </w:pPr>
    </w:p>
    <w:p w:rsidR="0097606D" w:rsidRPr="0097606D" w:rsidRDefault="0097606D" w:rsidP="0097606D">
      <w:pPr>
        <w:jc w:val="center"/>
        <w:rPr>
          <w:rStyle w:val="Pogrubienie"/>
          <w:rFonts w:ascii="Arial" w:hAnsi="Arial" w:cs="Arial"/>
          <w:sz w:val="32"/>
          <w:szCs w:val="32"/>
          <w:lang w:val="pl-PL"/>
        </w:rPr>
      </w:pPr>
    </w:p>
    <w:p w:rsidR="0097606D" w:rsidRPr="0097606D" w:rsidRDefault="0097606D" w:rsidP="0097606D">
      <w:pPr>
        <w:jc w:val="center"/>
        <w:rPr>
          <w:rStyle w:val="Pogrubienie"/>
          <w:rFonts w:ascii="Arial" w:hAnsi="Arial" w:cs="Arial"/>
          <w:sz w:val="32"/>
          <w:szCs w:val="32"/>
          <w:lang w:val="pl-PL"/>
        </w:rPr>
      </w:pPr>
      <w:r w:rsidRPr="0097606D">
        <w:rPr>
          <w:rStyle w:val="Pogrubienie"/>
          <w:rFonts w:ascii="Arial" w:hAnsi="Arial" w:cs="Arial"/>
          <w:sz w:val="32"/>
          <w:szCs w:val="32"/>
          <w:lang w:val="pl-PL"/>
        </w:rPr>
        <w:t>XVI Wojewódzki Konkurs Recytatorski Poezji Religijnej</w:t>
      </w:r>
      <w:r w:rsidRPr="0097606D">
        <w:rPr>
          <w:rFonts w:ascii="Arial" w:hAnsi="Arial" w:cs="Arial"/>
          <w:b/>
          <w:bCs/>
          <w:sz w:val="32"/>
          <w:szCs w:val="32"/>
          <w:lang w:val="pl-PL"/>
        </w:rPr>
        <w:br/>
      </w:r>
      <w:r w:rsidRPr="0097606D">
        <w:rPr>
          <w:rStyle w:val="Pogrubienie"/>
          <w:rFonts w:ascii="Arial" w:hAnsi="Arial" w:cs="Arial"/>
          <w:sz w:val="32"/>
          <w:szCs w:val="32"/>
          <w:lang w:val="pl-PL"/>
        </w:rPr>
        <w:t>„Usłysz Panie, moje słowa”</w:t>
      </w:r>
      <w:r w:rsidRPr="0097606D">
        <w:rPr>
          <w:rFonts w:ascii="Arial" w:hAnsi="Arial" w:cs="Arial"/>
          <w:b/>
          <w:bCs/>
          <w:sz w:val="32"/>
          <w:szCs w:val="32"/>
          <w:lang w:val="pl-PL"/>
        </w:rPr>
        <w:br/>
      </w:r>
      <w:r w:rsidRPr="0097606D">
        <w:rPr>
          <w:rStyle w:val="Pogrubienie"/>
          <w:rFonts w:ascii="Arial" w:hAnsi="Arial" w:cs="Arial"/>
          <w:sz w:val="32"/>
          <w:szCs w:val="32"/>
          <w:lang w:val="pl-PL"/>
        </w:rPr>
        <w:t>dla uczczenia czterdziestej rocznicy wyboru</w:t>
      </w:r>
      <w:r w:rsidRPr="0097606D">
        <w:rPr>
          <w:rFonts w:ascii="Arial" w:hAnsi="Arial" w:cs="Arial"/>
          <w:b/>
          <w:bCs/>
          <w:sz w:val="32"/>
          <w:szCs w:val="32"/>
          <w:lang w:val="pl-PL"/>
        </w:rPr>
        <w:br/>
      </w:r>
      <w:r w:rsidRPr="0097606D">
        <w:rPr>
          <w:rStyle w:val="Pogrubienie"/>
          <w:rFonts w:ascii="Arial" w:hAnsi="Arial" w:cs="Arial"/>
          <w:sz w:val="32"/>
          <w:szCs w:val="32"/>
          <w:lang w:val="pl-PL"/>
        </w:rPr>
        <w:t>Karola Wojtyły na Papieża</w:t>
      </w:r>
    </w:p>
    <w:p w:rsidR="0097606D" w:rsidRPr="0097606D" w:rsidRDefault="0097606D" w:rsidP="0097606D">
      <w:pPr>
        <w:rPr>
          <w:rStyle w:val="Pogrubienie"/>
          <w:rFonts w:ascii="Arial" w:hAnsi="Arial" w:cs="Arial"/>
          <w:sz w:val="32"/>
          <w:szCs w:val="32"/>
          <w:lang w:val="pl-PL"/>
        </w:rPr>
      </w:pPr>
    </w:p>
    <w:p w:rsidR="0097606D" w:rsidRPr="0097606D" w:rsidRDefault="0097606D" w:rsidP="0097606D">
      <w:pPr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7606D">
        <w:rPr>
          <w:rFonts w:ascii="Arial" w:eastAsia="Times New Roman" w:hAnsi="Arial" w:cs="Arial"/>
          <w:b/>
          <w:bCs/>
          <w:sz w:val="20"/>
          <w:szCs w:val="20"/>
        </w:rPr>
        <w:t>Cele</w:t>
      </w:r>
      <w:proofErr w:type="spellEnd"/>
      <w:r w:rsidRPr="0097606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b/>
          <w:bCs/>
          <w:sz w:val="20"/>
          <w:szCs w:val="20"/>
        </w:rPr>
        <w:t>i</w:t>
      </w:r>
      <w:proofErr w:type="spellEnd"/>
      <w:r w:rsidRPr="0097606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b/>
          <w:bCs/>
          <w:sz w:val="20"/>
          <w:szCs w:val="20"/>
        </w:rPr>
        <w:t>motywy</w:t>
      </w:r>
      <w:proofErr w:type="spellEnd"/>
      <w:r w:rsidRPr="0097606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b/>
          <w:bCs/>
          <w:sz w:val="20"/>
          <w:szCs w:val="20"/>
        </w:rPr>
        <w:t>Konkursu</w:t>
      </w:r>
      <w:proofErr w:type="spellEnd"/>
      <w:r w:rsidRPr="0097606D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97606D" w:rsidRPr="0097606D" w:rsidRDefault="0097606D" w:rsidP="0097606D">
      <w:pPr>
        <w:numPr>
          <w:ilvl w:val="0"/>
          <w:numId w:val="2"/>
        </w:numPr>
        <w:spacing w:before="43" w:after="43" w:line="240" w:lineRule="atLeast"/>
        <w:ind w:left="230"/>
        <w:rPr>
          <w:rFonts w:ascii="Arial" w:eastAsia="Times New Roman" w:hAnsi="Arial" w:cs="Arial"/>
          <w:sz w:val="20"/>
          <w:szCs w:val="20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 xml:space="preserve">uczczenie wyboru pierwszego Polaka na Stolicę Piotrową – św. </w:t>
      </w:r>
      <w:r w:rsidRPr="0097606D">
        <w:rPr>
          <w:rFonts w:ascii="Arial" w:eastAsia="Times New Roman" w:hAnsi="Arial" w:cs="Arial"/>
          <w:sz w:val="20"/>
          <w:szCs w:val="20"/>
        </w:rPr>
        <w:t xml:space="preserve">Jana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Pawła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II;</w:t>
      </w:r>
    </w:p>
    <w:p w:rsidR="0097606D" w:rsidRPr="0097606D" w:rsidRDefault="0097606D" w:rsidP="0097606D">
      <w:pPr>
        <w:numPr>
          <w:ilvl w:val="0"/>
          <w:numId w:val="2"/>
        </w:numPr>
        <w:spacing w:before="43" w:after="43" w:line="240" w:lineRule="atLeast"/>
        <w:ind w:left="230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>przypomnienie wątków religijnych w poezji polskiej i zagranicznej;</w:t>
      </w:r>
    </w:p>
    <w:p w:rsidR="0097606D" w:rsidRPr="0097606D" w:rsidRDefault="0097606D" w:rsidP="0097606D">
      <w:pPr>
        <w:numPr>
          <w:ilvl w:val="0"/>
          <w:numId w:val="2"/>
        </w:numPr>
        <w:spacing w:before="43" w:after="43" w:line="240" w:lineRule="atLeast"/>
        <w:ind w:left="230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>ukazanie jedności doświadczenia religijnego w rozmaitych kulturach i kręgach cywilizacyjnych;</w:t>
      </w:r>
    </w:p>
    <w:p w:rsidR="0097606D" w:rsidRPr="0097606D" w:rsidRDefault="0097606D" w:rsidP="0097606D">
      <w:pPr>
        <w:numPr>
          <w:ilvl w:val="0"/>
          <w:numId w:val="2"/>
        </w:numPr>
        <w:spacing w:before="43" w:after="43" w:line="240" w:lineRule="atLeast"/>
        <w:ind w:left="230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>zaakcentowanie najważniejszych problemów egzystencjalnych wspólnych dla ludzi różnych czasów i epok;</w:t>
      </w:r>
    </w:p>
    <w:p w:rsidR="0097606D" w:rsidRPr="0097606D" w:rsidRDefault="0097606D" w:rsidP="0097606D">
      <w:pPr>
        <w:numPr>
          <w:ilvl w:val="0"/>
          <w:numId w:val="2"/>
        </w:numPr>
        <w:spacing w:before="43" w:after="43" w:line="240" w:lineRule="atLeast"/>
        <w:ind w:left="230"/>
        <w:rPr>
          <w:rFonts w:ascii="Arial" w:eastAsia="Times New Roman" w:hAnsi="Arial" w:cs="Arial"/>
          <w:sz w:val="20"/>
          <w:szCs w:val="20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 xml:space="preserve">popularyzacja poezji Karola Wojtyły – św. </w:t>
      </w:r>
      <w:r w:rsidRPr="0097606D">
        <w:rPr>
          <w:rFonts w:ascii="Arial" w:eastAsia="Times New Roman" w:hAnsi="Arial" w:cs="Arial"/>
          <w:sz w:val="20"/>
          <w:szCs w:val="20"/>
        </w:rPr>
        <w:t xml:space="preserve">Jana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Pawła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II.</w:t>
      </w:r>
    </w:p>
    <w:p w:rsidR="0097606D" w:rsidRPr="0097606D" w:rsidRDefault="0097606D" w:rsidP="0097606D">
      <w:pPr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7606D">
        <w:rPr>
          <w:rFonts w:ascii="Arial" w:eastAsia="Times New Roman" w:hAnsi="Arial" w:cs="Arial"/>
          <w:b/>
          <w:bCs/>
          <w:sz w:val="20"/>
          <w:szCs w:val="20"/>
        </w:rPr>
        <w:t>Warunki</w:t>
      </w:r>
      <w:proofErr w:type="spellEnd"/>
      <w:r w:rsidRPr="0097606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b/>
          <w:bCs/>
          <w:sz w:val="20"/>
          <w:szCs w:val="20"/>
        </w:rPr>
        <w:t>uczestnictwa</w:t>
      </w:r>
      <w:proofErr w:type="spellEnd"/>
      <w:r w:rsidRPr="0097606D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97606D" w:rsidRPr="0097606D" w:rsidRDefault="0097606D" w:rsidP="0097606D">
      <w:pPr>
        <w:numPr>
          <w:ilvl w:val="0"/>
          <w:numId w:val="3"/>
        </w:numPr>
        <w:spacing w:before="43" w:after="43" w:line="240" w:lineRule="atLeast"/>
        <w:ind w:left="288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 xml:space="preserve">Uczestnicy Konkursu podzieleni są na cztery kategorie wiekowe: </w:t>
      </w:r>
    </w:p>
    <w:p w:rsidR="0097606D" w:rsidRPr="0097606D" w:rsidRDefault="0097606D" w:rsidP="0097606D">
      <w:pPr>
        <w:numPr>
          <w:ilvl w:val="1"/>
          <w:numId w:val="3"/>
        </w:numPr>
        <w:spacing w:before="43" w:after="43" w:line="240" w:lineRule="atLeast"/>
        <w:ind w:left="576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>uczniowie szkół podstawowych z klas 1 – 3;</w:t>
      </w:r>
    </w:p>
    <w:p w:rsidR="0097606D" w:rsidRPr="0097606D" w:rsidRDefault="0097606D" w:rsidP="0097606D">
      <w:pPr>
        <w:numPr>
          <w:ilvl w:val="1"/>
          <w:numId w:val="3"/>
        </w:numPr>
        <w:spacing w:before="43" w:after="43" w:line="240" w:lineRule="atLeast"/>
        <w:ind w:left="576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>uczniowie szkół podstawowych z klas 4 – 6;</w:t>
      </w:r>
    </w:p>
    <w:p w:rsidR="0097606D" w:rsidRPr="0097606D" w:rsidRDefault="0097606D" w:rsidP="0097606D">
      <w:pPr>
        <w:numPr>
          <w:ilvl w:val="1"/>
          <w:numId w:val="3"/>
        </w:numPr>
        <w:spacing w:before="43" w:after="43" w:line="240" w:lineRule="atLeast"/>
        <w:ind w:left="576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>uczniowie szkół podstawowych kl. 7 i 8 oraz gimnazjów;</w:t>
      </w:r>
    </w:p>
    <w:p w:rsidR="0097606D" w:rsidRPr="0097606D" w:rsidRDefault="0097606D" w:rsidP="0097606D">
      <w:pPr>
        <w:numPr>
          <w:ilvl w:val="1"/>
          <w:numId w:val="3"/>
        </w:numPr>
        <w:spacing w:before="43" w:after="43" w:line="240" w:lineRule="atLeast"/>
        <w:ind w:left="576"/>
        <w:rPr>
          <w:rFonts w:ascii="Arial" w:eastAsia="Times New Roman" w:hAnsi="Arial" w:cs="Arial"/>
          <w:sz w:val="20"/>
          <w:szCs w:val="20"/>
        </w:rPr>
      </w:pPr>
      <w:proofErr w:type="spellStart"/>
      <w:r w:rsidRPr="0097606D">
        <w:rPr>
          <w:rFonts w:ascii="Arial" w:eastAsia="Times New Roman" w:hAnsi="Arial" w:cs="Arial"/>
          <w:sz w:val="20"/>
          <w:szCs w:val="20"/>
        </w:rPr>
        <w:t>uczniowie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szkół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ponadgimnazjalnych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>.</w:t>
      </w:r>
    </w:p>
    <w:p w:rsidR="0097606D" w:rsidRPr="0097606D" w:rsidRDefault="0097606D" w:rsidP="0097606D">
      <w:pPr>
        <w:numPr>
          <w:ilvl w:val="0"/>
          <w:numId w:val="3"/>
        </w:numPr>
        <w:spacing w:before="43" w:after="43" w:line="240" w:lineRule="atLeast"/>
        <w:ind w:left="288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>Konkurs przeznaczony jest dla uczniów szkół stołecznych i mazowieckich.</w:t>
      </w:r>
    </w:p>
    <w:p w:rsidR="0097606D" w:rsidRPr="0097606D" w:rsidRDefault="0097606D" w:rsidP="0097606D">
      <w:pPr>
        <w:numPr>
          <w:ilvl w:val="0"/>
          <w:numId w:val="3"/>
        </w:numPr>
        <w:spacing w:before="43" w:after="43" w:line="240" w:lineRule="atLeast"/>
        <w:ind w:left="288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 xml:space="preserve">Szkoły, zgłaszające się do Konkursu, przeprowadzają pierwszy etap, czyli eliminacje do etapu drugiego i wybierają </w:t>
      </w:r>
      <w:r w:rsidRPr="0097606D">
        <w:rPr>
          <w:rFonts w:ascii="Arial" w:eastAsia="Times New Roman" w:hAnsi="Arial" w:cs="Arial"/>
          <w:b/>
          <w:bCs/>
          <w:sz w:val="20"/>
          <w:szCs w:val="20"/>
          <w:lang w:val="pl-PL"/>
        </w:rPr>
        <w:t>trzech</w:t>
      </w:r>
      <w:r w:rsidRPr="0097606D">
        <w:rPr>
          <w:rFonts w:ascii="Arial" w:eastAsia="Times New Roman" w:hAnsi="Arial" w:cs="Arial"/>
          <w:sz w:val="20"/>
          <w:szCs w:val="20"/>
          <w:lang w:val="pl-PL"/>
        </w:rPr>
        <w:t xml:space="preserve"> uczestników z każdej kategorii wiekowych (patrz </w:t>
      </w:r>
      <w:proofErr w:type="spellStart"/>
      <w:r w:rsidRPr="0097606D">
        <w:rPr>
          <w:rFonts w:ascii="Arial" w:eastAsia="Times New Roman" w:hAnsi="Arial" w:cs="Arial"/>
          <w:sz w:val="20"/>
          <w:szCs w:val="20"/>
          <w:lang w:val="pl-PL"/>
        </w:rPr>
        <w:t>pkt</w:t>
      </w:r>
      <w:proofErr w:type="spellEnd"/>
      <w:r w:rsidRPr="0097606D">
        <w:rPr>
          <w:rFonts w:ascii="Arial" w:eastAsia="Times New Roman" w:hAnsi="Arial" w:cs="Arial"/>
          <w:sz w:val="20"/>
          <w:szCs w:val="20"/>
          <w:lang w:val="pl-PL"/>
        </w:rPr>
        <w:t xml:space="preserve"> 1).</w:t>
      </w:r>
    </w:p>
    <w:p w:rsidR="0097606D" w:rsidRPr="0097606D" w:rsidRDefault="0097606D" w:rsidP="0097606D">
      <w:pPr>
        <w:numPr>
          <w:ilvl w:val="0"/>
          <w:numId w:val="3"/>
        </w:numPr>
        <w:spacing w:before="43" w:after="43" w:line="240" w:lineRule="atLeast"/>
        <w:ind w:left="288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>Do biura organizacyjnego należy przesłać drogą e - mailową (</w:t>
      </w:r>
      <w:hyperlink r:id="rId6" w:history="1">
        <w:r w:rsidRPr="0097606D">
          <w:rPr>
            <w:rFonts w:ascii="Arial" w:eastAsia="Times New Roman" w:hAnsi="Arial" w:cs="Arial"/>
            <w:sz w:val="20"/>
            <w:szCs w:val="20"/>
            <w:lang w:val="pl-PL"/>
          </w:rPr>
          <w:t>konkurs@skarga.edu.pl</w:t>
        </w:r>
      </w:hyperlink>
      <w:hyperlink r:id="rId7" w:history="1">
        <w:r w:rsidRPr="0097606D">
          <w:rPr>
            <w:rFonts w:ascii="Arial" w:eastAsia="Times New Roman" w:hAnsi="Arial" w:cs="Arial"/>
            <w:sz w:val="20"/>
            <w:szCs w:val="20"/>
            <w:lang w:val="pl-PL"/>
          </w:rPr>
          <w:t>)</w:t>
        </w:r>
      </w:hyperlink>
      <w:r w:rsidRPr="0097606D">
        <w:rPr>
          <w:rFonts w:ascii="Arial" w:eastAsia="Times New Roman" w:hAnsi="Arial" w:cs="Arial"/>
          <w:sz w:val="20"/>
          <w:szCs w:val="20"/>
          <w:lang w:val="pl-PL"/>
        </w:rPr>
        <w:t xml:space="preserve"> zgłoszenie o przystąpieniu szkoły do Konkursu wraz z listą zakwalifikowanych uczniów (druk należy pobrać ze strony internetowej www.skarga.edu pl.)</w:t>
      </w:r>
    </w:p>
    <w:p w:rsidR="0097606D" w:rsidRPr="0097606D" w:rsidRDefault="0097606D" w:rsidP="0097606D">
      <w:pPr>
        <w:numPr>
          <w:ilvl w:val="0"/>
          <w:numId w:val="3"/>
        </w:numPr>
        <w:spacing w:before="43" w:after="43" w:line="240" w:lineRule="atLeast"/>
        <w:ind w:left="288"/>
        <w:rPr>
          <w:rFonts w:ascii="Arial" w:eastAsia="Times New Roman" w:hAnsi="Arial" w:cs="Arial"/>
          <w:sz w:val="20"/>
          <w:szCs w:val="20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 xml:space="preserve">Uczniowie szkół podstawowych i gimnazjów przygotowują jeden dowolnie wybrany utwór poetycki o tematyce religijnej, natomiast licealiści prezentują wybrany wiersz lub fragment poematu Karola Wojtyły – św. </w:t>
      </w:r>
      <w:r w:rsidRPr="0097606D">
        <w:rPr>
          <w:rFonts w:ascii="Arial" w:eastAsia="Times New Roman" w:hAnsi="Arial" w:cs="Arial"/>
          <w:sz w:val="20"/>
          <w:szCs w:val="20"/>
        </w:rPr>
        <w:t xml:space="preserve">Jana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Pawła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II.</w:t>
      </w:r>
    </w:p>
    <w:p w:rsidR="0097606D" w:rsidRPr="0097606D" w:rsidRDefault="0097606D" w:rsidP="0097606D">
      <w:pPr>
        <w:numPr>
          <w:ilvl w:val="0"/>
          <w:numId w:val="3"/>
        </w:numPr>
        <w:spacing w:before="43" w:after="43" w:line="240" w:lineRule="atLeast"/>
        <w:ind w:left="288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>Długość prezentowanego utworu nie powinna przekraczać 3 min.</w:t>
      </w:r>
    </w:p>
    <w:p w:rsidR="0097606D" w:rsidRPr="0097606D" w:rsidRDefault="0097606D" w:rsidP="0097606D">
      <w:pPr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7606D">
        <w:rPr>
          <w:rFonts w:ascii="Arial" w:eastAsia="Times New Roman" w:hAnsi="Arial" w:cs="Arial"/>
          <w:b/>
          <w:bCs/>
          <w:sz w:val="20"/>
          <w:szCs w:val="20"/>
        </w:rPr>
        <w:t>Przebieg</w:t>
      </w:r>
      <w:proofErr w:type="spellEnd"/>
      <w:r w:rsidRPr="0097606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b/>
          <w:bCs/>
          <w:sz w:val="20"/>
          <w:szCs w:val="20"/>
        </w:rPr>
        <w:t>Konkursu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>:</w:t>
      </w:r>
    </w:p>
    <w:p w:rsidR="0097606D" w:rsidRPr="0097606D" w:rsidRDefault="0097606D" w:rsidP="0097606D">
      <w:pPr>
        <w:numPr>
          <w:ilvl w:val="0"/>
          <w:numId w:val="4"/>
        </w:numPr>
        <w:spacing w:before="43" w:after="43" w:line="240" w:lineRule="atLeast"/>
        <w:ind w:left="288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 xml:space="preserve">Konkurs Recytatorski  Poezji Polskiej Poezji patriotycznej składa się z trzech etapów: </w:t>
      </w:r>
    </w:p>
    <w:p w:rsidR="0097606D" w:rsidRPr="0097606D" w:rsidRDefault="0097606D" w:rsidP="0097606D">
      <w:pPr>
        <w:numPr>
          <w:ilvl w:val="1"/>
          <w:numId w:val="4"/>
        </w:numPr>
        <w:spacing w:before="43" w:after="43" w:line="240" w:lineRule="atLeast"/>
        <w:ind w:left="576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 xml:space="preserve">eliminacji szkolnych, mających wyłonić do etapu drugiego </w:t>
      </w:r>
      <w:r w:rsidRPr="0097606D">
        <w:rPr>
          <w:rFonts w:ascii="Arial" w:eastAsia="Times New Roman" w:hAnsi="Arial" w:cs="Arial"/>
          <w:b/>
          <w:bCs/>
          <w:sz w:val="20"/>
          <w:szCs w:val="20"/>
          <w:lang w:val="pl-PL"/>
        </w:rPr>
        <w:t>trzech</w:t>
      </w:r>
      <w:r w:rsidRPr="0097606D">
        <w:rPr>
          <w:rFonts w:ascii="Arial" w:eastAsia="Times New Roman" w:hAnsi="Arial" w:cs="Arial"/>
          <w:sz w:val="20"/>
          <w:szCs w:val="20"/>
          <w:lang w:val="pl-PL"/>
        </w:rPr>
        <w:t xml:space="preserve"> uczestników z każdej grupy wiekowej;</w:t>
      </w:r>
    </w:p>
    <w:p w:rsidR="0097606D" w:rsidRPr="0097606D" w:rsidRDefault="0097606D" w:rsidP="0097606D">
      <w:pPr>
        <w:numPr>
          <w:ilvl w:val="1"/>
          <w:numId w:val="4"/>
        </w:numPr>
        <w:spacing w:before="43" w:after="43" w:line="240" w:lineRule="atLeast"/>
        <w:ind w:left="576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>etapu drugiego, kwalifikującego do udziału w finale;</w:t>
      </w:r>
    </w:p>
    <w:p w:rsidR="0097606D" w:rsidRDefault="0097606D" w:rsidP="0097606D">
      <w:pPr>
        <w:numPr>
          <w:ilvl w:val="1"/>
          <w:numId w:val="4"/>
        </w:numPr>
        <w:spacing w:before="43" w:after="43" w:line="240" w:lineRule="atLeast"/>
        <w:ind w:left="576"/>
        <w:rPr>
          <w:rFonts w:ascii="Arial" w:eastAsia="Times New Roman" w:hAnsi="Arial" w:cs="Arial"/>
          <w:sz w:val="20"/>
          <w:szCs w:val="20"/>
        </w:rPr>
      </w:pPr>
      <w:proofErr w:type="spellStart"/>
      <w:r w:rsidRPr="0097606D">
        <w:rPr>
          <w:rFonts w:ascii="Arial" w:eastAsia="Times New Roman" w:hAnsi="Arial" w:cs="Arial"/>
          <w:sz w:val="20"/>
          <w:szCs w:val="20"/>
        </w:rPr>
        <w:t>finału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mającego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wyłonić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zwycięzców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>.</w:t>
      </w:r>
    </w:p>
    <w:p w:rsidR="0097606D" w:rsidRDefault="0097606D" w:rsidP="0097606D">
      <w:pPr>
        <w:spacing w:before="43" w:after="43" w:line="240" w:lineRule="atLeast"/>
        <w:ind w:left="720"/>
        <w:rPr>
          <w:rFonts w:ascii="Arial" w:eastAsia="Times New Roman" w:hAnsi="Arial" w:cs="Arial"/>
          <w:sz w:val="20"/>
          <w:szCs w:val="20"/>
        </w:rPr>
      </w:pPr>
    </w:p>
    <w:p w:rsidR="0097606D" w:rsidRDefault="0097606D" w:rsidP="0097606D">
      <w:pPr>
        <w:spacing w:before="43" w:after="43" w:line="240" w:lineRule="atLeast"/>
        <w:ind w:left="720"/>
        <w:rPr>
          <w:rFonts w:ascii="Arial" w:eastAsia="Times New Roman" w:hAnsi="Arial" w:cs="Arial"/>
          <w:sz w:val="20"/>
          <w:szCs w:val="20"/>
        </w:rPr>
      </w:pPr>
    </w:p>
    <w:p w:rsidR="0097606D" w:rsidRPr="0097606D" w:rsidRDefault="0097606D" w:rsidP="0097606D">
      <w:pPr>
        <w:spacing w:before="43" w:after="43" w:line="240" w:lineRule="atLeast"/>
        <w:ind w:left="720"/>
        <w:rPr>
          <w:rFonts w:ascii="Arial" w:eastAsia="Times New Roman" w:hAnsi="Arial" w:cs="Arial"/>
          <w:sz w:val="20"/>
          <w:szCs w:val="20"/>
        </w:rPr>
      </w:pPr>
    </w:p>
    <w:p w:rsidR="0097606D" w:rsidRDefault="0097606D" w:rsidP="0097606D">
      <w:pPr>
        <w:spacing w:after="0" w:line="240" w:lineRule="atLeast"/>
        <w:ind w:left="288"/>
        <w:rPr>
          <w:rFonts w:ascii="Arial" w:eastAsia="Times New Roman" w:hAnsi="Arial" w:cs="Arial"/>
          <w:sz w:val="20"/>
          <w:szCs w:val="20"/>
          <w:lang w:val="pl-PL"/>
        </w:rPr>
      </w:pPr>
    </w:p>
    <w:p w:rsidR="0097606D" w:rsidRDefault="0097606D" w:rsidP="0097606D">
      <w:pPr>
        <w:spacing w:after="0" w:line="240" w:lineRule="atLeast"/>
        <w:ind w:left="288"/>
        <w:rPr>
          <w:rFonts w:ascii="Arial" w:eastAsia="Times New Roman" w:hAnsi="Arial" w:cs="Arial"/>
          <w:sz w:val="20"/>
          <w:szCs w:val="20"/>
          <w:lang w:val="pl-PL"/>
        </w:rPr>
      </w:pPr>
    </w:p>
    <w:p w:rsidR="0097606D" w:rsidRDefault="0097606D" w:rsidP="0097606D">
      <w:pPr>
        <w:spacing w:after="0" w:line="240" w:lineRule="atLeast"/>
        <w:ind w:left="288"/>
        <w:rPr>
          <w:rFonts w:ascii="Arial" w:eastAsia="Times New Roman" w:hAnsi="Arial" w:cs="Arial"/>
          <w:sz w:val="20"/>
          <w:szCs w:val="20"/>
          <w:lang w:val="pl-PL"/>
        </w:rPr>
      </w:pPr>
    </w:p>
    <w:p w:rsidR="0097606D" w:rsidRPr="0097606D" w:rsidRDefault="0097606D" w:rsidP="0097606D">
      <w:pPr>
        <w:numPr>
          <w:ilvl w:val="0"/>
          <w:numId w:val="4"/>
        </w:numPr>
        <w:spacing w:after="0" w:line="240" w:lineRule="atLeast"/>
        <w:ind w:left="288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>Eliminacji dokonuje szkoła, przystępująca do Konkursu.</w:t>
      </w:r>
      <w:r w:rsidRPr="0097606D">
        <w:rPr>
          <w:rFonts w:ascii="Arial" w:eastAsia="Times New Roman" w:hAnsi="Arial" w:cs="Arial"/>
          <w:sz w:val="20"/>
          <w:szCs w:val="20"/>
          <w:lang w:val="pl-PL"/>
        </w:rPr>
        <w:br/>
        <w:t>Etap drugi i finał realizowany będzie przez organizatorów; uczestnicy zostaną podzieleni na grupy w zależności od kategorii wiekowej oraz liczby zgłoszeń;</w:t>
      </w:r>
    </w:p>
    <w:p w:rsidR="0097606D" w:rsidRPr="0097606D" w:rsidRDefault="0097606D" w:rsidP="0097606D">
      <w:pPr>
        <w:numPr>
          <w:ilvl w:val="0"/>
          <w:numId w:val="4"/>
        </w:numPr>
        <w:spacing w:before="43" w:after="43" w:line="240" w:lineRule="atLeast"/>
        <w:ind w:left="288"/>
        <w:rPr>
          <w:rFonts w:ascii="Arial" w:eastAsia="Times New Roman" w:hAnsi="Arial" w:cs="Arial"/>
          <w:sz w:val="20"/>
          <w:szCs w:val="20"/>
        </w:rPr>
      </w:pPr>
      <w:proofErr w:type="spellStart"/>
      <w:r w:rsidRPr="0097606D">
        <w:rPr>
          <w:rFonts w:ascii="Arial" w:eastAsia="Times New Roman" w:hAnsi="Arial" w:cs="Arial"/>
          <w:sz w:val="20"/>
          <w:szCs w:val="20"/>
        </w:rPr>
        <w:t>Kryteria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oceny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: </w:t>
      </w:r>
    </w:p>
    <w:p w:rsidR="0097606D" w:rsidRPr="0097606D" w:rsidRDefault="0097606D" w:rsidP="0097606D">
      <w:pPr>
        <w:numPr>
          <w:ilvl w:val="1"/>
          <w:numId w:val="4"/>
        </w:numPr>
        <w:spacing w:before="43" w:after="43" w:line="240" w:lineRule="atLeast"/>
        <w:ind w:left="576"/>
        <w:rPr>
          <w:rFonts w:ascii="Arial" w:eastAsia="Times New Roman" w:hAnsi="Arial" w:cs="Arial"/>
          <w:sz w:val="20"/>
          <w:szCs w:val="20"/>
        </w:rPr>
      </w:pPr>
      <w:proofErr w:type="spellStart"/>
      <w:r w:rsidRPr="0097606D">
        <w:rPr>
          <w:rFonts w:ascii="Arial" w:eastAsia="Times New Roman" w:hAnsi="Arial" w:cs="Arial"/>
          <w:sz w:val="20"/>
          <w:szCs w:val="20"/>
        </w:rPr>
        <w:t>dobór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rozumienie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tekstu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>;</w:t>
      </w:r>
    </w:p>
    <w:p w:rsidR="0097606D" w:rsidRPr="0097606D" w:rsidRDefault="0097606D" w:rsidP="0097606D">
      <w:pPr>
        <w:numPr>
          <w:ilvl w:val="1"/>
          <w:numId w:val="4"/>
        </w:numPr>
        <w:spacing w:before="43" w:after="43" w:line="240" w:lineRule="atLeast"/>
        <w:ind w:left="576"/>
        <w:rPr>
          <w:rFonts w:ascii="Arial" w:eastAsia="Times New Roman" w:hAnsi="Arial" w:cs="Arial"/>
          <w:sz w:val="20"/>
          <w:szCs w:val="20"/>
        </w:rPr>
      </w:pPr>
      <w:proofErr w:type="spellStart"/>
      <w:r w:rsidRPr="0097606D">
        <w:rPr>
          <w:rFonts w:ascii="Arial" w:eastAsia="Times New Roman" w:hAnsi="Arial" w:cs="Arial"/>
          <w:sz w:val="20"/>
          <w:szCs w:val="20"/>
        </w:rPr>
        <w:t>poprawność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ekspresja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wypowiedzi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>;</w:t>
      </w:r>
    </w:p>
    <w:p w:rsidR="0097606D" w:rsidRPr="0097606D" w:rsidRDefault="0097606D" w:rsidP="0097606D">
      <w:pPr>
        <w:numPr>
          <w:ilvl w:val="1"/>
          <w:numId w:val="4"/>
        </w:numPr>
        <w:spacing w:before="43" w:after="43" w:line="240" w:lineRule="atLeast"/>
        <w:ind w:left="576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>umiejętność prezentacji i nawiązania kontaktu z publicznością;</w:t>
      </w:r>
    </w:p>
    <w:p w:rsidR="0097606D" w:rsidRPr="0097606D" w:rsidRDefault="0097606D" w:rsidP="0097606D">
      <w:pPr>
        <w:numPr>
          <w:ilvl w:val="1"/>
          <w:numId w:val="4"/>
        </w:numPr>
        <w:spacing w:before="43" w:after="43" w:line="240" w:lineRule="atLeast"/>
        <w:ind w:left="576"/>
        <w:rPr>
          <w:rFonts w:ascii="Arial" w:eastAsia="Times New Roman" w:hAnsi="Arial" w:cs="Arial"/>
          <w:sz w:val="20"/>
          <w:szCs w:val="20"/>
        </w:rPr>
      </w:pPr>
      <w:proofErr w:type="spellStart"/>
      <w:r w:rsidRPr="0097606D">
        <w:rPr>
          <w:rFonts w:ascii="Arial" w:eastAsia="Times New Roman" w:hAnsi="Arial" w:cs="Arial"/>
          <w:sz w:val="20"/>
          <w:szCs w:val="20"/>
        </w:rPr>
        <w:t>dykcja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oraz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opanowanie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tekstu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>.</w:t>
      </w:r>
    </w:p>
    <w:p w:rsidR="0097606D" w:rsidRPr="0097606D" w:rsidRDefault="0097606D" w:rsidP="0097606D">
      <w:pPr>
        <w:numPr>
          <w:ilvl w:val="0"/>
          <w:numId w:val="4"/>
        </w:numPr>
        <w:spacing w:before="43" w:after="43" w:line="240" w:lineRule="atLeast"/>
        <w:ind w:left="288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 xml:space="preserve">Forma przesłuchań podczas etapu drugiego i finałowego: </w:t>
      </w:r>
    </w:p>
    <w:p w:rsidR="0097606D" w:rsidRPr="0097606D" w:rsidRDefault="0097606D" w:rsidP="0097606D">
      <w:pPr>
        <w:numPr>
          <w:ilvl w:val="1"/>
          <w:numId w:val="4"/>
        </w:numPr>
        <w:spacing w:before="43" w:after="43" w:line="240" w:lineRule="atLeast"/>
        <w:ind w:left="576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>występy uczestników etapu drugiego oraz finałowego odbywać się będą wobec publiczności, czyli uczniów i opiekunów z innych szkół podczas kolejnych sesji przesłuchań konkursowych;</w:t>
      </w:r>
    </w:p>
    <w:p w:rsidR="0097606D" w:rsidRPr="0097606D" w:rsidRDefault="0097606D" w:rsidP="0097606D">
      <w:pPr>
        <w:numPr>
          <w:ilvl w:val="1"/>
          <w:numId w:val="4"/>
        </w:numPr>
        <w:spacing w:before="43" w:after="43" w:line="240" w:lineRule="atLeast"/>
        <w:ind w:left="576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>poszczególne sesje trwać będą ok. 60 minut;</w:t>
      </w:r>
    </w:p>
    <w:p w:rsidR="0097606D" w:rsidRPr="0097606D" w:rsidRDefault="0097606D" w:rsidP="0097606D">
      <w:pPr>
        <w:numPr>
          <w:ilvl w:val="1"/>
          <w:numId w:val="4"/>
        </w:numPr>
        <w:spacing w:before="43" w:after="43" w:line="240" w:lineRule="atLeast"/>
        <w:ind w:left="576"/>
        <w:rPr>
          <w:rFonts w:ascii="Arial" w:eastAsia="Times New Roman" w:hAnsi="Arial" w:cs="Arial"/>
          <w:sz w:val="20"/>
          <w:szCs w:val="20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 xml:space="preserve">uczestników oceniać będą komisje sędziowskie, powołane przez organizatorów dla poszczególnych kategorii wiekowych.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Decyzja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Komisji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jest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ostateczna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>.</w:t>
      </w:r>
    </w:p>
    <w:p w:rsidR="0097606D" w:rsidRPr="0097606D" w:rsidRDefault="0097606D" w:rsidP="0097606D">
      <w:pPr>
        <w:numPr>
          <w:ilvl w:val="0"/>
          <w:numId w:val="4"/>
        </w:numPr>
        <w:spacing w:before="43" w:after="43" w:line="240" w:lineRule="atLeast"/>
        <w:ind w:left="288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>W II i III etapie uczestnicy zgłaszają się na wyznaczoną godzinę i uczestniczą w całej sesji  danej grupy (ok. 60 min.)</w:t>
      </w:r>
    </w:p>
    <w:p w:rsidR="0097606D" w:rsidRPr="0097606D" w:rsidRDefault="0097606D" w:rsidP="0097606D">
      <w:pPr>
        <w:numPr>
          <w:ilvl w:val="0"/>
          <w:numId w:val="4"/>
        </w:numPr>
        <w:spacing w:before="43" w:after="43" w:line="240" w:lineRule="atLeast"/>
        <w:ind w:left="288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 xml:space="preserve">Do finału może zostać zakwalifikowanych: </w:t>
      </w:r>
    </w:p>
    <w:p w:rsidR="0097606D" w:rsidRPr="0097606D" w:rsidRDefault="0097606D" w:rsidP="0097606D">
      <w:pPr>
        <w:numPr>
          <w:ilvl w:val="1"/>
          <w:numId w:val="4"/>
        </w:numPr>
        <w:spacing w:before="43" w:after="43" w:line="240" w:lineRule="atLeast"/>
        <w:ind w:left="576"/>
        <w:rPr>
          <w:rFonts w:ascii="Arial" w:eastAsia="Times New Roman" w:hAnsi="Arial" w:cs="Arial"/>
          <w:sz w:val="20"/>
          <w:szCs w:val="20"/>
        </w:rPr>
      </w:pPr>
      <w:proofErr w:type="spellStart"/>
      <w:r w:rsidRPr="0097606D">
        <w:rPr>
          <w:rFonts w:ascii="Arial" w:eastAsia="Times New Roman" w:hAnsi="Arial" w:cs="Arial"/>
          <w:sz w:val="20"/>
          <w:szCs w:val="20"/>
        </w:rPr>
        <w:t>szkoły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podstawowe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kl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. 1 - 3) - 50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uczniów</w:t>
      </w:r>
      <w:proofErr w:type="spellEnd"/>
    </w:p>
    <w:p w:rsidR="0097606D" w:rsidRPr="0097606D" w:rsidRDefault="0097606D" w:rsidP="0097606D">
      <w:pPr>
        <w:numPr>
          <w:ilvl w:val="1"/>
          <w:numId w:val="4"/>
        </w:numPr>
        <w:spacing w:before="43" w:after="43" w:line="240" w:lineRule="atLeast"/>
        <w:ind w:left="576"/>
        <w:rPr>
          <w:rFonts w:ascii="Arial" w:eastAsia="Times New Roman" w:hAnsi="Arial" w:cs="Arial"/>
          <w:sz w:val="20"/>
          <w:szCs w:val="20"/>
        </w:rPr>
      </w:pPr>
      <w:proofErr w:type="spellStart"/>
      <w:r w:rsidRPr="0097606D">
        <w:rPr>
          <w:rFonts w:ascii="Arial" w:eastAsia="Times New Roman" w:hAnsi="Arial" w:cs="Arial"/>
          <w:sz w:val="20"/>
          <w:szCs w:val="20"/>
        </w:rPr>
        <w:t>szkoły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podstawowe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kl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. 4 - 6) - 50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uczniów</w:t>
      </w:r>
      <w:proofErr w:type="spellEnd"/>
    </w:p>
    <w:p w:rsidR="0097606D" w:rsidRPr="0097606D" w:rsidRDefault="0097606D" w:rsidP="0097606D">
      <w:pPr>
        <w:numPr>
          <w:ilvl w:val="1"/>
          <w:numId w:val="4"/>
        </w:numPr>
        <w:spacing w:before="43" w:after="43" w:line="240" w:lineRule="atLeast"/>
        <w:ind w:left="576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>szkoły podstawowe (kl. 7 - 8) i gimnazja - 50 uczniów</w:t>
      </w:r>
    </w:p>
    <w:p w:rsidR="0097606D" w:rsidRPr="0097606D" w:rsidRDefault="0097606D" w:rsidP="0097606D">
      <w:pPr>
        <w:numPr>
          <w:ilvl w:val="1"/>
          <w:numId w:val="4"/>
        </w:numPr>
        <w:spacing w:before="43" w:after="43" w:line="240" w:lineRule="atLeast"/>
        <w:ind w:left="576"/>
        <w:rPr>
          <w:rFonts w:ascii="Arial" w:eastAsia="Times New Roman" w:hAnsi="Arial" w:cs="Arial"/>
          <w:sz w:val="20"/>
          <w:szCs w:val="20"/>
        </w:rPr>
      </w:pPr>
      <w:proofErr w:type="spellStart"/>
      <w:r w:rsidRPr="0097606D">
        <w:rPr>
          <w:rFonts w:ascii="Arial" w:eastAsia="Times New Roman" w:hAnsi="Arial" w:cs="Arial"/>
          <w:sz w:val="20"/>
          <w:szCs w:val="20"/>
        </w:rPr>
        <w:t>szkoły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ponadgimnazjalne</w:t>
      </w:r>
      <w:proofErr w:type="spellEnd"/>
      <w:r w:rsidRPr="0097606D">
        <w:rPr>
          <w:rFonts w:ascii="Arial" w:eastAsia="Times New Roman" w:hAnsi="Arial" w:cs="Arial"/>
          <w:sz w:val="20"/>
          <w:szCs w:val="20"/>
        </w:rPr>
        <w:t xml:space="preserve"> - 20 </w:t>
      </w:r>
      <w:proofErr w:type="spellStart"/>
      <w:r w:rsidRPr="0097606D">
        <w:rPr>
          <w:rFonts w:ascii="Arial" w:eastAsia="Times New Roman" w:hAnsi="Arial" w:cs="Arial"/>
          <w:sz w:val="20"/>
          <w:szCs w:val="20"/>
        </w:rPr>
        <w:t>uczniów</w:t>
      </w:r>
      <w:proofErr w:type="spellEnd"/>
    </w:p>
    <w:p w:rsidR="0097606D" w:rsidRPr="0097606D" w:rsidRDefault="0097606D" w:rsidP="0097606D">
      <w:pPr>
        <w:numPr>
          <w:ilvl w:val="0"/>
          <w:numId w:val="4"/>
        </w:numPr>
        <w:spacing w:before="43" w:after="43" w:line="240" w:lineRule="atLeast"/>
        <w:ind w:left="288"/>
        <w:rPr>
          <w:rFonts w:ascii="Arial" w:eastAsia="Times New Roman" w:hAnsi="Arial" w:cs="Arial"/>
          <w:sz w:val="20"/>
          <w:szCs w:val="20"/>
          <w:lang w:val="pl-PL"/>
        </w:rPr>
      </w:pPr>
      <w:r w:rsidRPr="0097606D">
        <w:rPr>
          <w:rFonts w:ascii="Arial" w:eastAsia="Times New Roman" w:hAnsi="Arial" w:cs="Arial"/>
          <w:sz w:val="20"/>
          <w:szCs w:val="20"/>
          <w:lang w:val="pl-PL"/>
        </w:rPr>
        <w:t>Finał wyłoni zwycięzców: 1,2,3 miejsce oraz trzy wyróżnienia w każdej kategorii wiekowej.</w:t>
      </w:r>
    </w:p>
    <w:p w:rsidR="0097606D" w:rsidRPr="0097606D" w:rsidRDefault="0097606D" w:rsidP="0097606D">
      <w:pPr>
        <w:rPr>
          <w:rStyle w:val="Pogrubienie"/>
          <w:rFonts w:ascii="Arial" w:hAnsi="Arial" w:cs="Arial"/>
          <w:sz w:val="20"/>
          <w:szCs w:val="20"/>
          <w:lang w:val="pl-PL"/>
        </w:rPr>
      </w:pPr>
    </w:p>
    <w:p w:rsidR="0097606D" w:rsidRPr="0097606D" w:rsidRDefault="0097606D" w:rsidP="0097606D">
      <w:pPr>
        <w:pStyle w:val="Normalny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 w:rsidRPr="0097606D">
        <w:rPr>
          <w:rStyle w:val="Pogrubienie"/>
          <w:rFonts w:ascii="Arial" w:hAnsi="Arial" w:cs="Arial"/>
          <w:sz w:val="20"/>
          <w:szCs w:val="20"/>
        </w:rPr>
        <w:t>Kalendarium</w:t>
      </w:r>
      <w:proofErr w:type="spellEnd"/>
      <w:r w:rsidRPr="0097606D">
        <w:rPr>
          <w:rStyle w:val="Pogrubienie"/>
          <w:rFonts w:ascii="Arial" w:hAnsi="Arial" w:cs="Arial"/>
          <w:sz w:val="20"/>
          <w:szCs w:val="20"/>
        </w:rPr>
        <w:t>:</w:t>
      </w:r>
    </w:p>
    <w:p w:rsidR="0097606D" w:rsidRPr="0097606D" w:rsidRDefault="0097606D" w:rsidP="0097606D">
      <w:pPr>
        <w:pStyle w:val="NormalnyWeb"/>
        <w:numPr>
          <w:ilvl w:val="0"/>
          <w:numId w:val="1"/>
        </w:numPr>
        <w:spacing w:before="0" w:beforeAutospacing="0" w:after="0" w:afterAutospacing="0" w:line="240" w:lineRule="atLeast"/>
        <w:ind w:left="230"/>
        <w:rPr>
          <w:rFonts w:ascii="Arial" w:hAnsi="Arial" w:cs="Arial"/>
          <w:sz w:val="20"/>
          <w:szCs w:val="20"/>
          <w:lang w:val="pl-PL"/>
        </w:rPr>
      </w:pPr>
      <w:r w:rsidRPr="0097606D">
        <w:rPr>
          <w:rFonts w:ascii="Arial" w:hAnsi="Arial" w:cs="Arial"/>
          <w:sz w:val="20"/>
          <w:szCs w:val="20"/>
          <w:lang w:val="pl-PL"/>
        </w:rPr>
        <w:t xml:space="preserve">do dnia </w:t>
      </w:r>
      <w:r w:rsidRPr="0097606D">
        <w:rPr>
          <w:rStyle w:val="Pogrubienie"/>
          <w:rFonts w:ascii="Arial" w:hAnsi="Arial" w:cs="Arial"/>
          <w:sz w:val="20"/>
          <w:szCs w:val="20"/>
          <w:lang w:val="pl-PL"/>
        </w:rPr>
        <w:t>17.10.2018 r.</w:t>
      </w:r>
      <w:r w:rsidRPr="0097606D">
        <w:rPr>
          <w:rFonts w:ascii="Arial" w:hAnsi="Arial" w:cs="Arial"/>
          <w:sz w:val="20"/>
          <w:szCs w:val="20"/>
          <w:lang w:val="pl-PL"/>
        </w:rPr>
        <w:t xml:space="preserve"> przeprowadzenie etapu eliminacyjnego i nadesłanie do biura organizacyjnego ( e-mail: </w:t>
      </w:r>
      <w:hyperlink r:id="rId8" w:history="1">
        <w:r w:rsidRPr="0097606D">
          <w:rPr>
            <w:rStyle w:val="Hipercze"/>
            <w:rFonts w:ascii="Arial" w:hAnsi="Arial" w:cs="Arial"/>
            <w:color w:val="auto"/>
            <w:sz w:val="20"/>
            <w:szCs w:val="20"/>
            <w:lang w:val="pl-PL"/>
          </w:rPr>
          <w:t>konkurs@skarga.edu.pl</w:t>
        </w:r>
      </w:hyperlink>
      <w:r w:rsidRPr="0097606D">
        <w:rPr>
          <w:rFonts w:ascii="Arial" w:hAnsi="Arial" w:cs="Arial"/>
          <w:sz w:val="20"/>
          <w:szCs w:val="20"/>
          <w:lang w:val="pl-PL"/>
        </w:rPr>
        <w:t xml:space="preserve">) zgłoszenia o przystąpieniu szkoły do drugiego etapu Konkursu; formularz zgłoszeniowy na stronie </w:t>
      </w:r>
      <w:hyperlink r:id="rId9" w:history="1">
        <w:r w:rsidRPr="0097606D">
          <w:rPr>
            <w:rStyle w:val="Hipercze"/>
            <w:rFonts w:ascii="Arial" w:hAnsi="Arial" w:cs="Arial"/>
            <w:color w:val="auto"/>
            <w:sz w:val="20"/>
            <w:szCs w:val="20"/>
            <w:lang w:val="pl-PL"/>
          </w:rPr>
          <w:t>www.skarga.edu.pl</w:t>
        </w:r>
      </w:hyperlink>
    </w:p>
    <w:p w:rsidR="0097606D" w:rsidRPr="0097606D" w:rsidRDefault="0097606D" w:rsidP="0097606D">
      <w:pPr>
        <w:pStyle w:val="NormalnyWeb"/>
        <w:numPr>
          <w:ilvl w:val="0"/>
          <w:numId w:val="1"/>
        </w:numPr>
        <w:spacing w:before="60" w:beforeAutospacing="0" w:after="60" w:afterAutospacing="0" w:line="240" w:lineRule="atLeast"/>
        <w:ind w:left="230"/>
        <w:rPr>
          <w:rFonts w:ascii="Arial" w:hAnsi="Arial" w:cs="Arial"/>
          <w:sz w:val="20"/>
          <w:szCs w:val="20"/>
          <w:lang w:val="pl-PL"/>
        </w:rPr>
      </w:pPr>
      <w:r w:rsidRPr="0097606D">
        <w:rPr>
          <w:rFonts w:ascii="Arial" w:hAnsi="Arial" w:cs="Arial"/>
          <w:sz w:val="20"/>
          <w:szCs w:val="20"/>
          <w:lang w:val="pl-PL"/>
        </w:rPr>
        <w:t xml:space="preserve">przesłuchania uczestników drugiego etapu odbędą się w Katolickim Zespole Edukacyjnym im. Ks. Piotra Skargi przy ul. Bema 73/75 w Warszawie w dniu </w:t>
      </w:r>
      <w:r w:rsidRPr="0097606D">
        <w:rPr>
          <w:rStyle w:val="Pogrubienie"/>
          <w:rFonts w:ascii="Arial" w:hAnsi="Arial" w:cs="Arial"/>
          <w:sz w:val="20"/>
          <w:szCs w:val="20"/>
          <w:lang w:val="pl-PL"/>
        </w:rPr>
        <w:t>27.10.2018 r. (sobota) w godz. 9.00 - 14.00</w:t>
      </w:r>
      <w:r w:rsidRPr="0097606D">
        <w:rPr>
          <w:rFonts w:ascii="Arial" w:hAnsi="Arial" w:cs="Arial"/>
          <w:sz w:val="20"/>
          <w:szCs w:val="20"/>
          <w:lang w:val="pl-PL"/>
        </w:rPr>
        <w:t xml:space="preserve"> wg szczegółowego harmonogramu, który zostanie opublikowany na stronie internetowej www.skarga.edu.pl do dn. </w:t>
      </w:r>
      <w:r w:rsidRPr="0097606D">
        <w:rPr>
          <w:rStyle w:val="Pogrubienie"/>
          <w:rFonts w:ascii="Arial" w:hAnsi="Arial" w:cs="Arial"/>
          <w:sz w:val="20"/>
          <w:szCs w:val="20"/>
          <w:lang w:val="pl-PL"/>
        </w:rPr>
        <w:t>22.10.2018 r.</w:t>
      </w:r>
    </w:p>
    <w:p w:rsidR="0097606D" w:rsidRPr="0097606D" w:rsidRDefault="0097606D" w:rsidP="0097606D">
      <w:pPr>
        <w:pStyle w:val="NormalnyWeb"/>
        <w:numPr>
          <w:ilvl w:val="0"/>
          <w:numId w:val="1"/>
        </w:numPr>
        <w:spacing w:before="60" w:beforeAutospacing="0" w:after="60" w:afterAutospacing="0" w:line="240" w:lineRule="atLeast"/>
        <w:ind w:left="230"/>
        <w:rPr>
          <w:rFonts w:ascii="Arial" w:hAnsi="Arial" w:cs="Arial"/>
          <w:sz w:val="20"/>
          <w:szCs w:val="20"/>
          <w:lang w:val="pl-PL"/>
        </w:rPr>
      </w:pPr>
      <w:r w:rsidRPr="0097606D">
        <w:rPr>
          <w:rFonts w:ascii="Arial" w:hAnsi="Arial" w:cs="Arial"/>
          <w:sz w:val="20"/>
          <w:szCs w:val="20"/>
          <w:lang w:val="pl-PL"/>
        </w:rPr>
        <w:t xml:space="preserve">przedstawienie wyników drugiego etapu nastąpi dnia </w:t>
      </w:r>
      <w:r w:rsidRPr="0097606D">
        <w:rPr>
          <w:rStyle w:val="Pogrubienie"/>
          <w:rFonts w:ascii="Arial" w:hAnsi="Arial" w:cs="Arial"/>
          <w:sz w:val="20"/>
          <w:szCs w:val="20"/>
          <w:lang w:val="pl-PL"/>
        </w:rPr>
        <w:t>28.10.2018 r</w:t>
      </w:r>
      <w:r w:rsidRPr="0097606D">
        <w:rPr>
          <w:rFonts w:ascii="Arial" w:hAnsi="Arial" w:cs="Arial"/>
          <w:sz w:val="20"/>
          <w:szCs w:val="20"/>
          <w:lang w:val="pl-PL"/>
        </w:rPr>
        <w:t xml:space="preserve">. na stronie internetowej współorganizatora konkursu </w:t>
      </w:r>
      <w:hyperlink r:id="rId10" w:history="1">
        <w:r w:rsidRPr="0097606D">
          <w:rPr>
            <w:rStyle w:val="Hipercze"/>
            <w:rFonts w:ascii="Arial" w:hAnsi="Arial" w:cs="Arial"/>
            <w:color w:val="auto"/>
            <w:sz w:val="20"/>
            <w:szCs w:val="20"/>
            <w:lang w:val="pl-PL"/>
          </w:rPr>
          <w:t>www.skarga.edu.pl</w:t>
        </w:r>
      </w:hyperlink>
    </w:p>
    <w:p w:rsidR="0097606D" w:rsidRPr="0097606D" w:rsidRDefault="0097606D" w:rsidP="0097606D">
      <w:pPr>
        <w:pStyle w:val="NormalnyWeb"/>
        <w:numPr>
          <w:ilvl w:val="0"/>
          <w:numId w:val="1"/>
        </w:numPr>
        <w:spacing w:before="60" w:beforeAutospacing="0" w:after="60" w:afterAutospacing="0" w:line="240" w:lineRule="atLeast"/>
        <w:ind w:left="230"/>
        <w:rPr>
          <w:rFonts w:ascii="Arial" w:hAnsi="Arial" w:cs="Arial"/>
          <w:sz w:val="20"/>
          <w:szCs w:val="20"/>
        </w:rPr>
      </w:pPr>
      <w:r w:rsidRPr="0097606D">
        <w:rPr>
          <w:rFonts w:ascii="Arial" w:hAnsi="Arial" w:cs="Arial"/>
          <w:sz w:val="20"/>
          <w:szCs w:val="20"/>
          <w:lang w:val="pl-PL"/>
        </w:rPr>
        <w:t xml:space="preserve">przesłuchania finalistów odbędą się również w Katolickim Zespole Edukacyjnym im. ks. </w:t>
      </w:r>
      <w:proofErr w:type="spellStart"/>
      <w:r w:rsidRPr="0097606D">
        <w:rPr>
          <w:rFonts w:ascii="Arial" w:hAnsi="Arial" w:cs="Arial"/>
          <w:sz w:val="20"/>
          <w:szCs w:val="20"/>
        </w:rPr>
        <w:t>Piotra</w:t>
      </w:r>
      <w:proofErr w:type="spellEnd"/>
      <w:r w:rsidRPr="00976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606D">
        <w:rPr>
          <w:rFonts w:ascii="Arial" w:hAnsi="Arial" w:cs="Arial"/>
          <w:sz w:val="20"/>
          <w:szCs w:val="20"/>
        </w:rPr>
        <w:t>Skargi</w:t>
      </w:r>
      <w:proofErr w:type="spellEnd"/>
      <w:r w:rsidRPr="0097606D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97606D">
        <w:rPr>
          <w:rFonts w:ascii="Arial" w:hAnsi="Arial" w:cs="Arial"/>
          <w:sz w:val="20"/>
          <w:szCs w:val="20"/>
        </w:rPr>
        <w:t>dniu</w:t>
      </w:r>
      <w:proofErr w:type="spellEnd"/>
      <w:r w:rsidRPr="0097606D">
        <w:rPr>
          <w:rFonts w:ascii="Arial" w:hAnsi="Arial" w:cs="Arial"/>
          <w:sz w:val="20"/>
          <w:szCs w:val="20"/>
        </w:rPr>
        <w:t xml:space="preserve">  </w:t>
      </w:r>
      <w:r w:rsidRPr="0097606D">
        <w:rPr>
          <w:rStyle w:val="Pogrubienie"/>
          <w:rFonts w:ascii="Arial" w:hAnsi="Arial" w:cs="Arial"/>
          <w:sz w:val="20"/>
          <w:szCs w:val="20"/>
        </w:rPr>
        <w:t>30.10.2018 r. (</w:t>
      </w:r>
      <w:proofErr w:type="spellStart"/>
      <w:r w:rsidRPr="0097606D">
        <w:rPr>
          <w:rStyle w:val="Pogrubienie"/>
          <w:rFonts w:ascii="Arial" w:hAnsi="Arial" w:cs="Arial"/>
          <w:sz w:val="20"/>
          <w:szCs w:val="20"/>
        </w:rPr>
        <w:t>wtorek</w:t>
      </w:r>
      <w:proofErr w:type="spellEnd"/>
      <w:r w:rsidRPr="0097606D">
        <w:rPr>
          <w:rStyle w:val="Pogrubienie"/>
          <w:rFonts w:ascii="Arial" w:hAnsi="Arial" w:cs="Arial"/>
          <w:sz w:val="20"/>
          <w:szCs w:val="20"/>
        </w:rPr>
        <w:t xml:space="preserve">) o </w:t>
      </w:r>
      <w:proofErr w:type="spellStart"/>
      <w:r w:rsidRPr="0097606D">
        <w:rPr>
          <w:rStyle w:val="Pogrubienie"/>
          <w:rFonts w:ascii="Arial" w:hAnsi="Arial" w:cs="Arial"/>
          <w:sz w:val="20"/>
          <w:szCs w:val="20"/>
        </w:rPr>
        <w:t>godz</w:t>
      </w:r>
      <w:proofErr w:type="spellEnd"/>
      <w:r w:rsidRPr="0097606D">
        <w:rPr>
          <w:rStyle w:val="Pogrubienie"/>
          <w:rFonts w:ascii="Arial" w:hAnsi="Arial" w:cs="Arial"/>
          <w:sz w:val="20"/>
          <w:szCs w:val="20"/>
        </w:rPr>
        <w:t xml:space="preserve">. 14.00 </w:t>
      </w:r>
      <w:proofErr w:type="spellStart"/>
      <w:r w:rsidRPr="0097606D">
        <w:rPr>
          <w:rStyle w:val="Pogrubienie"/>
          <w:rFonts w:ascii="Arial" w:hAnsi="Arial" w:cs="Arial"/>
          <w:sz w:val="20"/>
          <w:szCs w:val="20"/>
        </w:rPr>
        <w:t>i</w:t>
      </w:r>
      <w:proofErr w:type="spellEnd"/>
      <w:r w:rsidRPr="0097606D">
        <w:rPr>
          <w:rStyle w:val="Pogrubienie"/>
          <w:rFonts w:ascii="Arial" w:hAnsi="Arial" w:cs="Arial"/>
          <w:sz w:val="20"/>
          <w:szCs w:val="20"/>
        </w:rPr>
        <w:t xml:space="preserve"> 15.30</w:t>
      </w:r>
    </w:p>
    <w:p w:rsidR="0097606D" w:rsidRPr="0097606D" w:rsidRDefault="0097606D" w:rsidP="0097606D">
      <w:pPr>
        <w:pStyle w:val="NormalnyWeb"/>
        <w:numPr>
          <w:ilvl w:val="0"/>
          <w:numId w:val="1"/>
        </w:numPr>
        <w:spacing w:before="60" w:beforeAutospacing="0" w:after="120" w:afterAutospacing="0" w:line="240" w:lineRule="atLeast"/>
        <w:ind w:left="230"/>
        <w:rPr>
          <w:rFonts w:ascii="Arial" w:hAnsi="Arial" w:cs="Arial"/>
          <w:sz w:val="20"/>
          <w:szCs w:val="20"/>
          <w:lang w:val="pl-PL"/>
        </w:rPr>
      </w:pPr>
      <w:r w:rsidRPr="0097606D">
        <w:rPr>
          <w:rFonts w:ascii="Arial" w:hAnsi="Arial" w:cs="Arial"/>
          <w:sz w:val="20"/>
          <w:szCs w:val="20"/>
          <w:lang w:val="pl-PL"/>
        </w:rPr>
        <w:t xml:space="preserve">ogłoszenie listy zwycięzców nastąpi  </w:t>
      </w:r>
      <w:r w:rsidRPr="0097606D">
        <w:rPr>
          <w:rStyle w:val="Pogrubienie"/>
          <w:rFonts w:ascii="Arial" w:hAnsi="Arial" w:cs="Arial"/>
          <w:sz w:val="20"/>
          <w:szCs w:val="20"/>
          <w:lang w:val="pl-PL"/>
        </w:rPr>
        <w:t>31.10.2018 r.</w:t>
      </w:r>
      <w:r w:rsidRPr="0097606D">
        <w:rPr>
          <w:rFonts w:ascii="Arial" w:hAnsi="Arial" w:cs="Arial"/>
          <w:sz w:val="20"/>
          <w:szCs w:val="20"/>
          <w:lang w:val="pl-PL"/>
        </w:rPr>
        <w:t>  na stronie internetowej www.skarga.edu.pl</w:t>
      </w:r>
    </w:p>
    <w:p w:rsidR="0097606D" w:rsidRPr="0097606D" w:rsidRDefault="0097606D" w:rsidP="0097606D">
      <w:pPr>
        <w:pStyle w:val="NormalnyWeb"/>
        <w:spacing w:before="120" w:beforeAutospacing="0" w:after="60" w:afterAutospacing="0" w:line="240" w:lineRule="atLeast"/>
        <w:ind w:left="230"/>
        <w:rPr>
          <w:rFonts w:ascii="Arial" w:hAnsi="Arial" w:cs="Arial"/>
          <w:color w:val="000000"/>
          <w:sz w:val="20"/>
          <w:szCs w:val="20"/>
        </w:rPr>
      </w:pPr>
      <w:r w:rsidRPr="0097606D">
        <w:rPr>
          <w:rFonts w:ascii="Arial" w:hAnsi="Arial" w:cs="Arial"/>
          <w:sz w:val="20"/>
          <w:szCs w:val="20"/>
          <w:lang w:val="pl-PL"/>
        </w:rPr>
        <w:t xml:space="preserve">Szesnasty Konkurs Recytatorski Poezji Religijnej  zakończy uroczysta gala z występami laureatów w Muzeum Kolekcji im. Jana Pawła II (Galeria Porczyńskich - Plac Bankowy3) w dniu </w:t>
      </w:r>
      <w:r w:rsidRPr="0097606D">
        <w:rPr>
          <w:rStyle w:val="Pogrubienie"/>
          <w:rFonts w:ascii="Arial" w:hAnsi="Arial" w:cs="Arial"/>
          <w:sz w:val="20"/>
          <w:szCs w:val="20"/>
          <w:lang w:val="pl-PL"/>
        </w:rPr>
        <w:t xml:space="preserve">10.11.2018 r. o godz. </w:t>
      </w:r>
      <w:r w:rsidRPr="0097606D">
        <w:rPr>
          <w:rStyle w:val="Pogrubienie"/>
          <w:rFonts w:ascii="Arial" w:hAnsi="Arial" w:cs="Arial"/>
          <w:sz w:val="20"/>
          <w:szCs w:val="20"/>
        </w:rPr>
        <w:t>10.</w:t>
      </w:r>
      <w:r w:rsidRPr="0097606D">
        <w:rPr>
          <w:rStyle w:val="Pogrubienie"/>
          <w:rFonts w:ascii="Arial" w:hAnsi="Arial" w:cs="Arial"/>
          <w:color w:val="000000"/>
          <w:sz w:val="20"/>
          <w:szCs w:val="20"/>
        </w:rPr>
        <w:t>00.</w:t>
      </w:r>
    </w:p>
    <w:p w:rsidR="0097606D" w:rsidRPr="0097606D" w:rsidRDefault="0097606D" w:rsidP="0097606D">
      <w:pPr>
        <w:rPr>
          <w:sz w:val="20"/>
          <w:szCs w:val="20"/>
          <w:lang w:val="pl-PL"/>
        </w:rPr>
      </w:pPr>
    </w:p>
    <w:sectPr w:rsidR="0097606D" w:rsidRPr="0097606D" w:rsidSect="00A60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7E99"/>
    <w:multiLevelType w:val="multilevel"/>
    <w:tmpl w:val="2C8A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D237E"/>
    <w:multiLevelType w:val="multilevel"/>
    <w:tmpl w:val="86B6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C5005F"/>
    <w:multiLevelType w:val="multilevel"/>
    <w:tmpl w:val="C676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1B296E"/>
    <w:multiLevelType w:val="multilevel"/>
    <w:tmpl w:val="2ED0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doNotCompress"/>
  <w:compat/>
  <w:rsids>
    <w:rsidRoot w:val="0097606D"/>
    <w:rsid w:val="0097606D"/>
    <w:rsid w:val="00982025"/>
    <w:rsid w:val="00A60BA8"/>
    <w:rsid w:val="00B5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B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06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7606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760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skarga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@skarga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skarga.edu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karga.edu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arga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644</Words>
  <Characters>3864</Characters>
  <Application>Microsoft Office Word</Application>
  <DocSecurity>0</DocSecurity>
  <Lines>32</Lines>
  <Paragraphs>8</Paragraphs>
  <ScaleCrop>false</ScaleCrop>
  <Company>Toshiba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Martyna</cp:lastModifiedBy>
  <cp:revision>2</cp:revision>
  <dcterms:created xsi:type="dcterms:W3CDTF">2018-10-07T18:26:00Z</dcterms:created>
  <dcterms:modified xsi:type="dcterms:W3CDTF">2018-10-07T18:26:00Z</dcterms:modified>
</cp:coreProperties>
</file>