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54" w:rsidRPr="00C70CA7" w:rsidRDefault="00676B7B" w:rsidP="00676B7B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          </w:t>
      </w:r>
      <w:r w:rsidR="00C70CA7">
        <w:rPr>
          <w:b/>
          <w:color w:val="002060"/>
          <w:sz w:val="32"/>
          <w:szCs w:val="32"/>
        </w:rPr>
        <w:t xml:space="preserve">  </w:t>
      </w:r>
      <w:r w:rsidR="00960F4A" w:rsidRPr="00EE5D47">
        <w:rPr>
          <w:b/>
          <w:color w:val="002060"/>
          <w:sz w:val="36"/>
          <w:szCs w:val="36"/>
        </w:rPr>
        <w:t xml:space="preserve">Koła zainteresowań dla klas 1-3 </w:t>
      </w:r>
      <w:r w:rsidR="000B1589" w:rsidRPr="00EE5D47">
        <w:rPr>
          <w:b/>
          <w:color w:val="002060"/>
          <w:sz w:val="36"/>
          <w:szCs w:val="36"/>
        </w:rPr>
        <w:t>w roku szkolnym 2017/2018</w:t>
      </w:r>
    </w:p>
    <w:p w:rsidR="005A7177" w:rsidRPr="005A7177" w:rsidRDefault="005A7177" w:rsidP="00676B7B">
      <w:pPr>
        <w:rPr>
          <w:b/>
          <w:color w:val="002060"/>
          <w:sz w:val="36"/>
          <w:szCs w:val="36"/>
        </w:rPr>
      </w:pPr>
    </w:p>
    <w:tbl>
      <w:tblPr>
        <w:tblStyle w:val="Tabela-Siatka"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5670"/>
        <w:gridCol w:w="1843"/>
        <w:gridCol w:w="1842"/>
        <w:gridCol w:w="801"/>
      </w:tblGrid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960F4A" w:rsidP="00903330">
            <w:pPr>
              <w:spacing w:line="276" w:lineRule="auto"/>
              <w:rPr>
                <w:b/>
                <w:color w:val="002060"/>
                <w:sz w:val="28"/>
                <w:szCs w:val="28"/>
              </w:rPr>
            </w:pPr>
            <w:r w:rsidRPr="00903330">
              <w:rPr>
                <w:b/>
                <w:color w:val="002060"/>
                <w:sz w:val="28"/>
                <w:szCs w:val="28"/>
              </w:rPr>
              <w:t xml:space="preserve">Klasa </w:t>
            </w:r>
          </w:p>
        </w:tc>
        <w:tc>
          <w:tcPr>
            <w:tcW w:w="3402" w:type="dxa"/>
          </w:tcPr>
          <w:p w:rsidR="00960F4A" w:rsidRPr="00903330" w:rsidRDefault="00960F4A" w:rsidP="00903330">
            <w:pPr>
              <w:spacing w:line="276" w:lineRule="auto"/>
              <w:rPr>
                <w:b/>
                <w:color w:val="002060"/>
                <w:sz w:val="28"/>
                <w:szCs w:val="28"/>
              </w:rPr>
            </w:pPr>
            <w:r w:rsidRPr="00903330">
              <w:rPr>
                <w:b/>
                <w:color w:val="002060"/>
                <w:sz w:val="28"/>
                <w:szCs w:val="28"/>
              </w:rPr>
              <w:t xml:space="preserve">Imię i nazwisko nauczyciela </w:t>
            </w:r>
          </w:p>
        </w:tc>
        <w:tc>
          <w:tcPr>
            <w:tcW w:w="5670" w:type="dxa"/>
          </w:tcPr>
          <w:p w:rsidR="00960F4A" w:rsidRPr="00903330" w:rsidRDefault="00685454" w:rsidP="00903330">
            <w:pPr>
              <w:spacing w:line="276" w:lineRule="auto"/>
              <w:rPr>
                <w:b/>
                <w:color w:val="002060"/>
                <w:sz w:val="28"/>
                <w:szCs w:val="28"/>
              </w:rPr>
            </w:pPr>
            <w:r w:rsidRPr="00903330">
              <w:rPr>
                <w:b/>
                <w:color w:val="002060"/>
                <w:sz w:val="28"/>
                <w:szCs w:val="28"/>
              </w:rPr>
              <w:t xml:space="preserve">                            </w:t>
            </w:r>
            <w:r w:rsidR="00960F4A" w:rsidRPr="00903330">
              <w:rPr>
                <w:b/>
                <w:color w:val="002060"/>
                <w:sz w:val="28"/>
                <w:szCs w:val="28"/>
              </w:rPr>
              <w:t xml:space="preserve">Nazwa zajęć </w:t>
            </w:r>
          </w:p>
        </w:tc>
        <w:tc>
          <w:tcPr>
            <w:tcW w:w="1843" w:type="dxa"/>
          </w:tcPr>
          <w:p w:rsidR="00960F4A" w:rsidRPr="00903330" w:rsidRDefault="00960F4A" w:rsidP="00903330">
            <w:pPr>
              <w:spacing w:line="276" w:lineRule="auto"/>
              <w:rPr>
                <w:b/>
                <w:color w:val="002060"/>
                <w:sz w:val="28"/>
                <w:szCs w:val="28"/>
              </w:rPr>
            </w:pPr>
            <w:r w:rsidRPr="00903330">
              <w:rPr>
                <w:b/>
                <w:color w:val="002060"/>
                <w:sz w:val="28"/>
                <w:szCs w:val="28"/>
              </w:rPr>
              <w:t xml:space="preserve">        Dzień </w:t>
            </w:r>
          </w:p>
        </w:tc>
        <w:tc>
          <w:tcPr>
            <w:tcW w:w="1842" w:type="dxa"/>
          </w:tcPr>
          <w:p w:rsidR="00960F4A" w:rsidRPr="00903330" w:rsidRDefault="00960F4A" w:rsidP="00903330">
            <w:pPr>
              <w:spacing w:line="276" w:lineRule="auto"/>
              <w:ind w:left="320"/>
              <w:rPr>
                <w:b/>
                <w:color w:val="002060"/>
                <w:sz w:val="28"/>
                <w:szCs w:val="28"/>
              </w:rPr>
            </w:pPr>
            <w:r w:rsidRPr="00903330">
              <w:rPr>
                <w:b/>
                <w:color w:val="002060"/>
                <w:sz w:val="28"/>
                <w:szCs w:val="28"/>
              </w:rPr>
              <w:t xml:space="preserve">Godzina </w:t>
            </w:r>
          </w:p>
        </w:tc>
        <w:tc>
          <w:tcPr>
            <w:tcW w:w="801" w:type="dxa"/>
          </w:tcPr>
          <w:p w:rsidR="00960F4A" w:rsidRPr="00903330" w:rsidRDefault="00960F4A" w:rsidP="00903330">
            <w:pPr>
              <w:spacing w:line="276" w:lineRule="auto"/>
              <w:rPr>
                <w:b/>
                <w:color w:val="002060"/>
                <w:sz w:val="28"/>
                <w:szCs w:val="28"/>
              </w:rPr>
            </w:pPr>
            <w:r w:rsidRPr="00903330">
              <w:rPr>
                <w:b/>
                <w:color w:val="002060"/>
                <w:sz w:val="28"/>
                <w:szCs w:val="28"/>
              </w:rPr>
              <w:t xml:space="preserve">Sala 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960F4A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3402" w:type="dxa"/>
          </w:tcPr>
          <w:p w:rsidR="00960F4A" w:rsidRPr="00903330" w:rsidRDefault="00960F4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 xml:space="preserve">Elżbieta </w:t>
            </w:r>
            <w:proofErr w:type="spellStart"/>
            <w:r w:rsidRPr="00903330">
              <w:rPr>
                <w:sz w:val="28"/>
                <w:szCs w:val="28"/>
              </w:rPr>
              <w:t>Skudlarska</w:t>
            </w:r>
            <w:proofErr w:type="spellEnd"/>
          </w:p>
        </w:tc>
        <w:tc>
          <w:tcPr>
            <w:tcW w:w="5670" w:type="dxa"/>
          </w:tcPr>
          <w:p w:rsidR="00AA10E6" w:rsidRPr="00903330" w:rsidRDefault="00960F4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polonistyczne</w:t>
            </w:r>
            <w:r w:rsidR="00AA10E6" w:rsidRPr="00903330">
              <w:rPr>
                <w:sz w:val="28"/>
                <w:szCs w:val="28"/>
              </w:rPr>
              <w:t xml:space="preserve"> „Z książką za pan brat”</w:t>
            </w:r>
          </w:p>
        </w:tc>
        <w:tc>
          <w:tcPr>
            <w:tcW w:w="1843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P</w:t>
            </w:r>
            <w:r w:rsidR="00960F4A" w:rsidRPr="00903330">
              <w:rPr>
                <w:sz w:val="28"/>
                <w:szCs w:val="28"/>
              </w:rPr>
              <w:t>oniedziałek</w:t>
            </w:r>
          </w:p>
        </w:tc>
        <w:tc>
          <w:tcPr>
            <w:tcW w:w="1842" w:type="dxa"/>
          </w:tcPr>
          <w:p w:rsidR="00960F4A" w:rsidRPr="00903330" w:rsidRDefault="00960F4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9.30 – 10.15</w:t>
            </w:r>
          </w:p>
        </w:tc>
        <w:tc>
          <w:tcPr>
            <w:tcW w:w="801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AA10E6">
        <w:trPr>
          <w:trHeight w:val="591"/>
          <w:jc w:val="center"/>
        </w:trPr>
        <w:tc>
          <w:tcPr>
            <w:tcW w:w="846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3402" w:type="dxa"/>
          </w:tcPr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Anna Król</w:t>
            </w:r>
          </w:p>
        </w:tc>
        <w:tc>
          <w:tcPr>
            <w:tcW w:w="5670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 „</w:t>
            </w:r>
            <w:proofErr w:type="gramStart"/>
            <w:r w:rsidRPr="00903330">
              <w:rPr>
                <w:sz w:val="28"/>
                <w:szCs w:val="28"/>
              </w:rPr>
              <w:t xml:space="preserve">Matematyczny </w:t>
            </w:r>
            <w:r w:rsidR="00676B7B" w:rsidRPr="00903330">
              <w:rPr>
                <w:sz w:val="28"/>
                <w:szCs w:val="28"/>
              </w:rPr>
              <w:t xml:space="preserve"> </w:t>
            </w:r>
            <w:r w:rsidRPr="00903330">
              <w:rPr>
                <w:sz w:val="28"/>
                <w:szCs w:val="28"/>
              </w:rPr>
              <w:t>Bystrzak</w:t>
            </w:r>
            <w:proofErr w:type="gramEnd"/>
            <w:r w:rsidRPr="00903330">
              <w:rPr>
                <w:sz w:val="28"/>
                <w:szCs w:val="28"/>
              </w:rPr>
              <w:t>”</w:t>
            </w:r>
          </w:p>
        </w:tc>
        <w:tc>
          <w:tcPr>
            <w:tcW w:w="1843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Piątek</w:t>
            </w:r>
          </w:p>
        </w:tc>
        <w:tc>
          <w:tcPr>
            <w:tcW w:w="1842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1c</w:t>
            </w:r>
          </w:p>
        </w:tc>
        <w:tc>
          <w:tcPr>
            <w:tcW w:w="3402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Anna Niezgoda</w:t>
            </w:r>
          </w:p>
        </w:tc>
        <w:tc>
          <w:tcPr>
            <w:tcW w:w="5670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polonistyczne „Wesołe literki”</w:t>
            </w:r>
          </w:p>
        </w:tc>
        <w:tc>
          <w:tcPr>
            <w:tcW w:w="1843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3402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 xml:space="preserve">Iwona </w:t>
            </w:r>
            <w:proofErr w:type="spellStart"/>
            <w:r w:rsidRPr="00903330">
              <w:rPr>
                <w:sz w:val="28"/>
                <w:szCs w:val="28"/>
              </w:rPr>
              <w:t>Ponichtera</w:t>
            </w:r>
            <w:proofErr w:type="spellEnd"/>
          </w:p>
        </w:tc>
        <w:tc>
          <w:tcPr>
            <w:tcW w:w="5670" w:type="dxa"/>
          </w:tcPr>
          <w:p w:rsidR="00AA10E6" w:rsidRPr="00903330" w:rsidRDefault="009218BD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 xml:space="preserve">Koło szachowe </w:t>
            </w:r>
            <w:r w:rsidR="00AA10E6" w:rsidRPr="00903330">
              <w:rPr>
                <w:sz w:val="28"/>
                <w:szCs w:val="28"/>
              </w:rPr>
              <w:t>„W szachowej krainie”</w:t>
            </w:r>
          </w:p>
        </w:tc>
        <w:tc>
          <w:tcPr>
            <w:tcW w:w="1843" w:type="dxa"/>
          </w:tcPr>
          <w:p w:rsidR="00960F4A" w:rsidRPr="00903330" w:rsidRDefault="00EE5D47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960F4A" w:rsidRPr="00903330" w:rsidRDefault="00EE5D47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10.50 – 11.35</w:t>
            </w:r>
          </w:p>
        </w:tc>
        <w:tc>
          <w:tcPr>
            <w:tcW w:w="801" w:type="dxa"/>
          </w:tcPr>
          <w:p w:rsidR="00960F4A" w:rsidRPr="00903330" w:rsidRDefault="00EE5D47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1e</w:t>
            </w:r>
          </w:p>
        </w:tc>
        <w:tc>
          <w:tcPr>
            <w:tcW w:w="3402" w:type="dxa"/>
          </w:tcPr>
          <w:p w:rsidR="00960F4A" w:rsidRPr="00903330" w:rsidRDefault="009218BD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Katarzyna Dziewit</w:t>
            </w:r>
          </w:p>
        </w:tc>
        <w:tc>
          <w:tcPr>
            <w:tcW w:w="5670" w:type="dxa"/>
          </w:tcPr>
          <w:p w:rsidR="00960F4A" w:rsidRPr="00903330" w:rsidRDefault="009218BD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czytelnicze</w:t>
            </w:r>
          </w:p>
        </w:tc>
        <w:tc>
          <w:tcPr>
            <w:tcW w:w="1843" w:type="dxa"/>
          </w:tcPr>
          <w:p w:rsidR="00960F4A" w:rsidRPr="00903330" w:rsidRDefault="009218BD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960F4A" w:rsidRPr="00903330" w:rsidRDefault="009218BD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 xml:space="preserve">10.50 </w:t>
            </w:r>
            <w:r w:rsidR="0055538C" w:rsidRPr="00903330">
              <w:rPr>
                <w:sz w:val="28"/>
                <w:szCs w:val="28"/>
              </w:rPr>
              <w:t>–</w:t>
            </w:r>
            <w:r w:rsidRPr="00903330">
              <w:rPr>
                <w:sz w:val="28"/>
                <w:szCs w:val="28"/>
              </w:rPr>
              <w:t xml:space="preserve"> 11</w:t>
            </w:r>
            <w:r w:rsidR="0055538C" w:rsidRPr="00903330">
              <w:rPr>
                <w:sz w:val="28"/>
                <w:szCs w:val="28"/>
              </w:rPr>
              <w:t>.</w:t>
            </w:r>
            <w:r w:rsidRPr="00903330">
              <w:rPr>
                <w:sz w:val="28"/>
                <w:szCs w:val="28"/>
              </w:rPr>
              <w:t>45</w:t>
            </w:r>
          </w:p>
        </w:tc>
        <w:tc>
          <w:tcPr>
            <w:tcW w:w="801" w:type="dxa"/>
          </w:tcPr>
          <w:p w:rsidR="00960F4A" w:rsidRPr="00903330" w:rsidRDefault="00960F4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3402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Maria Koniec</w:t>
            </w:r>
          </w:p>
        </w:tc>
        <w:tc>
          <w:tcPr>
            <w:tcW w:w="5670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 „Mały Matematyk”</w:t>
            </w:r>
          </w:p>
        </w:tc>
        <w:tc>
          <w:tcPr>
            <w:tcW w:w="1843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10.00 –</w:t>
            </w:r>
            <w:r w:rsidR="00334706" w:rsidRPr="00903330">
              <w:rPr>
                <w:sz w:val="28"/>
                <w:szCs w:val="28"/>
              </w:rPr>
              <w:t xml:space="preserve"> 1</w:t>
            </w:r>
            <w:r w:rsidRPr="00903330">
              <w:rPr>
                <w:sz w:val="28"/>
                <w:szCs w:val="28"/>
              </w:rPr>
              <w:t>0.45</w:t>
            </w:r>
          </w:p>
        </w:tc>
        <w:tc>
          <w:tcPr>
            <w:tcW w:w="801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3402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Ewa Sadurek</w:t>
            </w:r>
          </w:p>
        </w:tc>
        <w:tc>
          <w:tcPr>
            <w:tcW w:w="5670" w:type="dxa"/>
          </w:tcPr>
          <w:p w:rsidR="00960F4A" w:rsidRPr="00903330" w:rsidRDefault="009218BD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czytelnicze „ Pięknie czytamy”</w:t>
            </w:r>
          </w:p>
        </w:tc>
        <w:tc>
          <w:tcPr>
            <w:tcW w:w="1843" w:type="dxa"/>
          </w:tcPr>
          <w:p w:rsidR="00960F4A" w:rsidRPr="00903330" w:rsidRDefault="009218BD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903330" w:rsidRDefault="009218BD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</w:tcPr>
          <w:p w:rsidR="00960F4A" w:rsidRPr="00903330" w:rsidRDefault="0081784F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2c</w:t>
            </w:r>
          </w:p>
        </w:tc>
        <w:tc>
          <w:tcPr>
            <w:tcW w:w="340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Beata Kołacz</w:t>
            </w:r>
          </w:p>
        </w:tc>
        <w:tc>
          <w:tcPr>
            <w:tcW w:w="5670" w:type="dxa"/>
          </w:tcPr>
          <w:p w:rsidR="00AA10E6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</w:t>
            </w:r>
            <w:r w:rsidR="00AA10E6" w:rsidRPr="00903330">
              <w:rPr>
                <w:sz w:val="28"/>
                <w:szCs w:val="28"/>
              </w:rPr>
              <w:t xml:space="preserve"> „Świat liczb”</w:t>
            </w:r>
          </w:p>
        </w:tc>
        <w:tc>
          <w:tcPr>
            <w:tcW w:w="1843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10.00 – 10.45</w:t>
            </w:r>
          </w:p>
        </w:tc>
        <w:tc>
          <w:tcPr>
            <w:tcW w:w="801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55538C" w:rsidP="00903330">
            <w:pPr>
              <w:spacing w:line="276" w:lineRule="auto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 xml:space="preserve">   2d</w:t>
            </w:r>
          </w:p>
          <w:p w:rsidR="00866719" w:rsidRPr="00903330" w:rsidRDefault="00866719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 xml:space="preserve">Małgorzata </w:t>
            </w:r>
            <w:proofErr w:type="spellStart"/>
            <w:r w:rsidRPr="00903330">
              <w:rPr>
                <w:sz w:val="28"/>
                <w:szCs w:val="28"/>
              </w:rPr>
              <w:t>Tomporowska</w:t>
            </w:r>
            <w:proofErr w:type="spellEnd"/>
          </w:p>
        </w:tc>
        <w:tc>
          <w:tcPr>
            <w:tcW w:w="5670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matematyczne, polonistyczne</w:t>
            </w:r>
          </w:p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„Mistrz czytania, pisania i liczenia”</w:t>
            </w:r>
          </w:p>
        </w:tc>
        <w:tc>
          <w:tcPr>
            <w:tcW w:w="1843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12.30 – 13.15</w:t>
            </w:r>
          </w:p>
        </w:tc>
        <w:tc>
          <w:tcPr>
            <w:tcW w:w="801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2e</w:t>
            </w:r>
          </w:p>
        </w:tc>
        <w:tc>
          <w:tcPr>
            <w:tcW w:w="340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 xml:space="preserve">Anita </w:t>
            </w:r>
            <w:proofErr w:type="spellStart"/>
            <w:r w:rsidRPr="00903330">
              <w:rPr>
                <w:sz w:val="28"/>
                <w:szCs w:val="28"/>
              </w:rPr>
              <w:t>Machnio</w:t>
            </w:r>
            <w:proofErr w:type="spellEnd"/>
          </w:p>
        </w:tc>
        <w:tc>
          <w:tcPr>
            <w:tcW w:w="5670" w:type="dxa"/>
          </w:tcPr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</w:t>
            </w:r>
          </w:p>
        </w:tc>
        <w:tc>
          <w:tcPr>
            <w:tcW w:w="1843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</w:tcPr>
          <w:p w:rsidR="00960F4A" w:rsidRPr="00903330" w:rsidRDefault="0055538C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40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Joanna Zalewska</w:t>
            </w:r>
          </w:p>
        </w:tc>
        <w:tc>
          <w:tcPr>
            <w:tcW w:w="5670" w:type="dxa"/>
          </w:tcPr>
          <w:p w:rsidR="00AA10E6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szachowe</w:t>
            </w:r>
            <w:r w:rsidR="00AA10E6" w:rsidRPr="00903330">
              <w:rPr>
                <w:sz w:val="28"/>
                <w:szCs w:val="28"/>
              </w:rPr>
              <w:t xml:space="preserve"> „Szach-mat”</w:t>
            </w:r>
          </w:p>
        </w:tc>
        <w:tc>
          <w:tcPr>
            <w:tcW w:w="1843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340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Maja Dąbrowska</w:t>
            </w:r>
          </w:p>
        </w:tc>
        <w:tc>
          <w:tcPr>
            <w:tcW w:w="5670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szachowe</w:t>
            </w:r>
            <w:r w:rsidR="00AA10E6" w:rsidRPr="00903330">
              <w:rPr>
                <w:sz w:val="28"/>
                <w:szCs w:val="28"/>
              </w:rPr>
              <w:t xml:space="preserve"> „Czarno-białe”</w:t>
            </w:r>
          </w:p>
        </w:tc>
        <w:tc>
          <w:tcPr>
            <w:tcW w:w="1843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12.30 – 13.15</w:t>
            </w:r>
          </w:p>
        </w:tc>
        <w:tc>
          <w:tcPr>
            <w:tcW w:w="801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3c</w:t>
            </w:r>
          </w:p>
        </w:tc>
        <w:tc>
          <w:tcPr>
            <w:tcW w:w="3402" w:type="dxa"/>
          </w:tcPr>
          <w:p w:rsidR="00960F4A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Iwona Chwiałkowsk</w:t>
            </w:r>
            <w:r w:rsidR="00706765" w:rsidRPr="00903330">
              <w:rPr>
                <w:sz w:val="28"/>
                <w:szCs w:val="28"/>
              </w:rPr>
              <w:t>a</w:t>
            </w:r>
          </w:p>
        </w:tc>
        <w:tc>
          <w:tcPr>
            <w:tcW w:w="5670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matematyczne, polonistyczne</w:t>
            </w:r>
          </w:p>
        </w:tc>
        <w:tc>
          <w:tcPr>
            <w:tcW w:w="1843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11.30 – 12.15</w:t>
            </w:r>
          </w:p>
        </w:tc>
        <w:tc>
          <w:tcPr>
            <w:tcW w:w="801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5a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3d</w:t>
            </w:r>
          </w:p>
        </w:tc>
        <w:tc>
          <w:tcPr>
            <w:tcW w:w="340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Joanna Wieczorkiewicz</w:t>
            </w:r>
          </w:p>
        </w:tc>
        <w:tc>
          <w:tcPr>
            <w:tcW w:w="5670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matematyczne, polonistyczne</w:t>
            </w:r>
          </w:p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„Czytam, piszę, liczę i rysuję”</w:t>
            </w:r>
          </w:p>
        </w:tc>
        <w:tc>
          <w:tcPr>
            <w:tcW w:w="1843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3e</w:t>
            </w:r>
          </w:p>
        </w:tc>
        <w:tc>
          <w:tcPr>
            <w:tcW w:w="340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Dominika Sadownik</w:t>
            </w:r>
          </w:p>
        </w:tc>
        <w:tc>
          <w:tcPr>
            <w:tcW w:w="5670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</w:t>
            </w:r>
          </w:p>
        </w:tc>
        <w:tc>
          <w:tcPr>
            <w:tcW w:w="1843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</w:tcPr>
          <w:p w:rsidR="00960F4A" w:rsidRPr="00903330" w:rsidRDefault="0055538C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3f</w:t>
            </w:r>
          </w:p>
        </w:tc>
        <w:tc>
          <w:tcPr>
            <w:tcW w:w="3402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Agnieszka Wichrowska</w:t>
            </w:r>
          </w:p>
        </w:tc>
        <w:tc>
          <w:tcPr>
            <w:tcW w:w="5670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polonistyczne</w:t>
            </w:r>
          </w:p>
        </w:tc>
        <w:tc>
          <w:tcPr>
            <w:tcW w:w="1843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10.00 – 10.45</w:t>
            </w:r>
          </w:p>
        </w:tc>
        <w:tc>
          <w:tcPr>
            <w:tcW w:w="801" w:type="dxa"/>
          </w:tcPr>
          <w:p w:rsidR="00960F4A" w:rsidRPr="00903330" w:rsidRDefault="0081784F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lastRenderedPageBreak/>
              <w:t>3g</w:t>
            </w:r>
          </w:p>
        </w:tc>
        <w:tc>
          <w:tcPr>
            <w:tcW w:w="3402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Teresa Cieślik</w:t>
            </w:r>
          </w:p>
        </w:tc>
        <w:tc>
          <w:tcPr>
            <w:tcW w:w="5670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wokalne</w:t>
            </w:r>
          </w:p>
        </w:tc>
        <w:tc>
          <w:tcPr>
            <w:tcW w:w="1843" w:type="dxa"/>
          </w:tcPr>
          <w:p w:rsidR="00960F4A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960F4A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09.00 – 09</w:t>
            </w:r>
            <w:r w:rsidR="002D5080" w:rsidRPr="00903330">
              <w:rPr>
                <w:sz w:val="28"/>
                <w:szCs w:val="28"/>
              </w:rPr>
              <w:t>.45</w:t>
            </w:r>
          </w:p>
        </w:tc>
        <w:tc>
          <w:tcPr>
            <w:tcW w:w="801" w:type="dxa"/>
          </w:tcPr>
          <w:p w:rsidR="00960F4A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trHeight w:val="480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960F4A" w:rsidRPr="00903330" w:rsidRDefault="002D50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3h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D5080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Teresa Cieślik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D5080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teatralne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5080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5080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10.00 – 10.45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D5080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2</w:t>
            </w:r>
          </w:p>
        </w:tc>
      </w:tr>
      <w:tr w:rsidR="00AA10E6" w:rsidRPr="00676B7B" w:rsidTr="00685454">
        <w:trPr>
          <w:trHeight w:val="480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A10E6" w:rsidRPr="00903330" w:rsidRDefault="00AA10E6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Teresa Cieślik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2</w:t>
            </w:r>
          </w:p>
        </w:tc>
      </w:tr>
      <w:tr w:rsidR="00AA10E6" w:rsidRPr="00676B7B" w:rsidTr="00685454">
        <w:trPr>
          <w:trHeight w:val="480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A10E6" w:rsidRPr="00903330" w:rsidRDefault="00AA10E6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Teresa Cieślik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plastyczne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15.30 – 16.15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N2</w:t>
            </w:r>
          </w:p>
        </w:tc>
      </w:tr>
      <w:tr w:rsidR="00685454" w:rsidRPr="00676B7B" w:rsidTr="00685454">
        <w:trPr>
          <w:trHeight w:val="497"/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685454" w:rsidRPr="00903330" w:rsidRDefault="00685454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3h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85454" w:rsidRPr="00903330" w:rsidRDefault="00685454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 xml:space="preserve">Marzena </w:t>
            </w:r>
            <w:proofErr w:type="spellStart"/>
            <w:r w:rsidRPr="00903330">
              <w:rPr>
                <w:sz w:val="28"/>
                <w:szCs w:val="28"/>
              </w:rPr>
              <w:t>Pytlakowska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</w:t>
            </w:r>
          </w:p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„Tajemniczy świat matematyki”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5454" w:rsidRPr="00903330" w:rsidRDefault="00685454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Piątek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5454" w:rsidRPr="00903330" w:rsidRDefault="00685454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685454" w:rsidRPr="00903330" w:rsidRDefault="00685454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3i</w:t>
            </w:r>
          </w:p>
        </w:tc>
        <w:tc>
          <w:tcPr>
            <w:tcW w:w="3402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Aleksandra Turek-Samołyk</w:t>
            </w:r>
          </w:p>
        </w:tc>
        <w:tc>
          <w:tcPr>
            <w:tcW w:w="5670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matematyczne, polonistyczne</w:t>
            </w:r>
          </w:p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„Matematyka da się lubić”</w:t>
            </w:r>
          </w:p>
        </w:tc>
        <w:tc>
          <w:tcPr>
            <w:tcW w:w="1843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8.30 – 9.15</w:t>
            </w:r>
          </w:p>
        </w:tc>
        <w:tc>
          <w:tcPr>
            <w:tcW w:w="801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trHeight w:val="669"/>
          <w:jc w:val="center"/>
        </w:trPr>
        <w:tc>
          <w:tcPr>
            <w:tcW w:w="846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3j</w:t>
            </w:r>
          </w:p>
        </w:tc>
        <w:tc>
          <w:tcPr>
            <w:tcW w:w="3402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 xml:space="preserve">Karolina </w:t>
            </w:r>
            <w:proofErr w:type="spellStart"/>
            <w:r w:rsidRPr="00903330">
              <w:rPr>
                <w:sz w:val="28"/>
                <w:szCs w:val="28"/>
              </w:rPr>
              <w:t>Gnyś-Fituch</w:t>
            </w:r>
            <w:proofErr w:type="spellEnd"/>
          </w:p>
        </w:tc>
        <w:tc>
          <w:tcPr>
            <w:tcW w:w="5670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polonistyczne, matematyczno-przyrodnicze „Tworzymy, ćwiczymy, poznajemy, doświadczamy”</w:t>
            </w:r>
          </w:p>
        </w:tc>
        <w:tc>
          <w:tcPr>
            <w:tcW w:w="1843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3k</w:t>
            </w:r>
          </w:p>
        </w:tc>
        <w:tc>
          <w:tcPr>
            <w:tcW w:w="3402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Ewa Porycka</w:t>
            </w:r>
          </w:p>
        </w:tc>
        <w:tc>
          <w:tcPr>
            <w:tcW w:w="5670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matematyczne, polonistyczne „</w:t>
            </w:r>
            <w:r w:rsidR="00685454" w:rsidRPr="00903330">
              <w:rPr>
                <w:sz w:val="28"/>
                <w:szCs w:val="28"/>
              </w:rPr>
              <w:t>Sówka mądra głó</w:t>
            </w:r>
            <w:r w:rsidRPr="00903330">
              <w:rPr>
                <w:sz w:val="28"/>
                <w:szCs w:val="28"/>
              </w:rPr>
              <w:t>wka”</w:t>
            </w:r>
          </w:p>
        </w:tc>
        <w:tc>
          <w:tcPr>
            <w:tcW w:w="1843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3k</w:t>
            </w:r>
          </w:p>
        </w:tc>
        <w:tc>
          <w:tcPr>
            <w:tcW w:w="3402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Ewa Porycka</w:t>
            </w:r>
          </w:p>
        </w:tc>
        <w:tc>
          <w:tcPr>
            <w:tcW w:w="5670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szachowe „Skoczki”</w:t>
            </w:r>
          </w:p>
        </w:tc>
        <w:tc>
          <w:tcPr>
            <w:tcW w:w="1843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16.20 – 17.05</w:t>
            </w:r>
          </w:p>
        </w:tc>
        <w:tc>
          <w:tcPr>
            <w:tcW w:w="801" w:type="dxa"/>
          </w:tcPr>
          <w:p w:rsidR="00960F4A" w:rsidRPr="00903330" w:rsidRDefault="0090333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7177" w:rsidRPr="00676B7B" w:rsidTr="00685454">
        <w:trPr>
          <w:jc w:val="center"/>
        </w:trPr>
        <w:tc>
          <w:tcPr>
            <w:tcW w:w="846" w:type="dxa"/>
          </w:tcPr>
          <w:p w:rsidR="005A7177" w:rsidRPr="00903330" w:rsidRDefault="005A7177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 xml:space="preserve">Klasy </w:t>
            </w:r>
          </w:p>
          <w:p w:rsidR="005A7177" w:rsidRPr="00903330" w:rsidRDefault="005A7177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3402" w:type="dxa"/>
          </w:tcPr>
          <w:p w:rsidR="005A7177" w:rsidRPr="00903330" w:rsidRDefault="005A7177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Katarzyna Dobrzyńska</w:t>
            </w:r>
          </w:p>
        </w:tc>
        <w:tc>
          <w:tcPr>
            <w:tcW w:w="5670" w:type="dxa"/>
          </w:tcPr>
          <w:p w:rsidR="005A7177" w:rsidRPr="00903330" w:rsidRDefault="005A7177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języka angielskiego</w:t>
            </w:r>
          </w:p>
        </w:tc>
        <w:tc>
          <w:tcPr>
            <w:tcW w:w="1843" w:type="dxa"/>
          </w:tcPr>
          <w:p w:rsidR="005A7177" w:rsidRPr="00903330" w:rsidRDefault="005A7177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5A7177" w:rsidRPr="00903330" w:rsidRDefault="005A7177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9.55 – 10.40</w:t>
            </w:r>
          </w:p>
        </w:tc>
        <w:tc>
          <w:tcPr>
            <w:tcW w:w="801" w:type="dxa"/>
          </w:tcPr>
          <w:p w:rsidR="005A7177" w:rsidRPr="00903330" w:rsidRDefault="005A7177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Klasy 1-3</w:t>
            </w:r>
          </w:p>
        </w:tc>
        <w:tc>
          <w:tcPr>
            <w:tcW w:w="3402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 xml:space="preserve">Barbara </w:t>
            </w:r>
            <w:proofErr w:type="spellStart"/>
            <w:r w:rsidRPr="00903330">
              <w:rPr>
                <w:sz w:val="28"/>
                <w:szCs w:val="28"/>
              </w:rPr>
              <w:t>Cwalina</w:t>
            </w:r>
            <w:proofErr w:type="spellEnd"/>
          </w:p>
        </w:tc>
        <w:tc>
          <w:tcPr>
            <w:tcW w:w="5670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religijne „Przyjaciele Jezusa”</w:t>
            </w:r>
          </w:p>
        </w:tc>
        <w:tc>
          <w:tcPr>
            <w:tcW w:w="1843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13.50 – 14.35</w:t>
            </w:r>
          </w:p>
        </w:tc>
        <w:tc>
          <w:tcPr>
            <w:tcW w:w="801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</w:tbl>
    <w:p w:rsidR="00960F4A" w:rsidRDefault="00960F4A">
      <w:pPr>
        <w:rPr>
          <w:sz w:val="28"/>
          <w:szCs w:val="28"/>
        </w:rPr>
      </w:pPr>
    </w:p>
    <w:p w:rsidR="00685454" w:rsidRDefault="00685454">
      <w:pPr>
        <w:rPr>
          <w:sz w:val="28"/>
          <w:szCs w:val="28"/>
        </w:rPr>
      </w:pPr>
    </w:p>
    <w:p w:rsidR="00C70CA7" w:rsidRDefault="00C70CA7" w:rsidP="00C70CA7">
      <w:pPr>
        <w:rPr>
          <w:sz w:val="28"/>
          <w:szCs w:val="28"/>
        </w:rPr>
      </w:pPr>
    </w:p>
    <w:p w:rsidR="00C70CA7" w:rsidRDefault="00C70CA7" w:rsidP="00C70CA7">
      <w:pPr>
        <w:rPr>
          <w:sz w:val="28"/>
          <w:szCs w:val="28"/>
        </w:rPr>
      </w:pPr>
    </w:p>
    <w:sectPr w:rsidR="00C70CA7" w:rsidSect="005A7177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B0C"/>
    <w:multiLevelType w:val="hybridMultilevel"/>
    <w:tmpl w:val="1CA8D8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52319"/>
    <w:multiLevelType w:val="hybridMultilevel"/>
    <w:tmpl w:val="AC2C88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4A"/>
    <w:rsid w:val="000B1589"/>
    <w:rsid w:val="002D5080"/>
    <w:rsid w:val="002F333E"/>
    <w:rsid w:val="00334706"/>
    <w:rsid w:val="00360211"/>
    <w:rsid w:val="003B40FA"/>
    <w:rsid w:val="003C70CF"/>
    <w:rsid w:val="00443C20"/>
    <w:rsid w:val="0055538C"/>
    <w:rsid w:val="005A7177"/>
    <w:rsid w:val="005F0480"/>
    <w:rsid w:val="0061149D"/>
    <w:rsid w:val="006441A8"/>
    <w:rsid w:val="00676B7B"/>
    <w:rsid w:val="00685454"/>
    <w:rsid w:val="00706765"/>
    <w:rsid w:val="0081784F"/>
    <w:rsid w:val="00866719"/>
    <w:rsid w:val="008E2137"/>
    <w:rsid w:val="00903330"/>
    <w:rsid w:val="009218BD"/>
    <w:rsid w:val="00960F4A"/>
    <w:rsid w:val="00AA10E6"/>
    <w:rsid w:val="00C70CA7"/>
    <w:rsid w:val="00CB4181"/>
    <w:rsid w:val="00DE6D9A"/>
    <w:rsid w:val="00E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4AC7-297C-4F18-829D-D4416838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50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Samołyk</dc:creator>
  <cp:keywords/>
  <dc:description/>
  <cp:lastModifiedBy>Piotr Samołyk</cp:lastModifiedBy>
  <cp:revision>15</cp:revision>
  <cp:lastPrinted>2017-09-17T20:40:00Z</cp:lastPrinted>
  <dcterms:created xsi:type="dcterms:W3CDTF">2017-09-16T15:28:00Z</dcterms:created>
  <dcterms:modified xsi:type="dcterms:W3CDTF">2017-10-10T17:34:00Z</dcterms:modified>
</cp:coreProperties>
</file>