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CACA" w14:textId="32BF7D79" w:rsidR="008B27C7" w:rsidRDefault="00BC08C7">
      <w:pPr>
        <w:rPr>
          <w:b/>
          <w:bCs/>
          <w:sz w:val="28"/>
          <w:szCs w:val="28"/>
        </w:rPr>
      </w:pPr>
      <w:bookmarkStart w:id="0" w:name="_GoBack"/>
      <w:bookmarkEnd w:id="0"/>
      <w:r w:rsidRPr="00BC08C7">
        <w:rPr>
          <w:b/>
          <w:bCs/>
          <w:sz w:val="28"/>
          <w:szCs w:val="28"/>
        </w:rPr>
        <w:t>Wymagania na poszczególne oceny z matematyki – klasa V</w:t>
      </w:r>
    </w:p>
    <w:p w14:paraId="59917C74" w14:textId="3D605697" w:rsidR="00BC08C7" w:rsidRDefault="00BC08C7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8C7" w14:paraId="54C71FFC" w14:textId="77777777" w:rsidTr="00BC08C7">
        <w:tc>
          <w:tcPr>
            <w:tcW w:w="9062" w:type="dxa"/>
            <w:shd w:val="clear" w:color="auto" w:fill="D0CECE" w:themeFill="background2" w:themeFillShade="E6"/>
          </w:tcPr>
          <w:p w14:paraId="311C462B" w14:textId="77777777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1AEA6A" w14:textId="073164C7" w:rsidR="00BC08C7" w:rsidRPr="00BC08C7" w:rsidRDefault="00DC3A1F" w:rsidP="00BC08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PÓŁROCZE</w:t>
            </w:r>
          </w:p>
          <w:p w14:paraId="34845BEB" w14:textId="24BCBFE8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3E6C0A3" w14:textId="07710D90" w:rsidR="00BC08C7" w:rsidRDefault="00BC08C7">
      <w:pPr>
        <w:rPr>
          <w:b/>
          <w:bCs/>
          <w:sz w:val="28"/>
          <w:szCs w:val="28"/>
        </w:rPr>
      </w:pPr>
    </w:p>
    <w:p w14:paraId="17221313" w14:textId="7086B066" w:rsidR="00BC08C7" w:rsidRDefault="00BC08C7" w:rsidP="00BC08C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Liczby i działania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C08C7" w14:paraId="01EBB4B5" w14:textId="77777777" w:rsidTr="00DC6744">
        <w:tc>
          <w:tcPr>
            <w:tcW w:w="1696" w:type="dxa"/>
          </w:tcPr>
          <w:p w14:paraId="57149313" w14:textId="3C9E1748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4B5B201C" w14:textId="111610E4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BC08C7" w14:paraId="67375E2E" w14:textId="77777777" w:rsidTr="00DC6744">
        <w:tc>
          <w:tcPr>
            <w:tcW w:w="1696" w:type="dxa"/>
          </w:tcPr>
          <w:p w14:paraId="4A8031C2" w14:textId="7F94B1E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176ECD6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zna pojęcie cyfry </w:t>
            </w:r>
          </w:p>
          <w:p w14:paraId="10C9985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• zna nazwy działań i ich elementów</w:t>
            </w:r>
          </w:p>
          <w:p w14:paraId="20E631DA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zna kolejność wykonywania działań, gdy nie występują i gdy występują </w:t>
            </w:r>
          </w:p>
          <w:p w14:paraId="3A132F6B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nawiasy </w:t>
            </w:r>
          </w:p>
          <w:p w14:paraId="0D0EF0B1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zna algorytmy dodawania i odejmowania pisemnego </w:t>
            </w:r>
          </w:p>
          <w:p w14:paraId="11348175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zna algorytmy mnożenia pisemnego </w:t>
            </w:r>
          </w:p>
          <w:p w14:paraId="2657201A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zna algorytmy dzielenia pisemnego </w:t>
            </w:r>
          </w:p>
          <w:p w14:paraId="77773A91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rozumie system dziesiątkowy </w:t>
            </w:r>
          </w:p>
          <w:p w14:paraId="340EC49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rozumie różnicę między cyfrą a liczbą </w:t>
            </w:r>
          </w:p>
          <w:p w14:paraId="359793C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• rozumnie pojęcie osi liczbowej</w:t>
            </w:r>
          </w:p>
          <w:p w14:paraId="130C9CA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rozumie wartość liczby w zależności od położenia jej cyfr </w:t>
            </w:r>
          </w:p>
          <w:p w14:paraId="65E33D7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rozumie potrzebę stosowania dodawania i odejmowania pisemnego </w:t>
            </w:r>
          </w:p>
          <w:p w14:paraId="59BAB76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rozumie potrzebę stosowania mnożenia pisemnego </w:t>
            </w:r>
          </w:p>
          <w:p w14:paraId="6B1BDAB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Uczeń potrafi:</w:t>
            </w:r>
          </w:p>
          <w:p w14:paraId="26A1891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zapisywać liczby za pomocą cyfr </w:t>
            </w:r>
          </w:p>
          <w:p w14:paraId="1E14708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odczytywać liczby zapisane cyframi </w:t>
            </w:r>
          </w:p>
          <w:p w14:paraId="112E921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zapisywać liczby słowami </w:t>
            </w:r>
          </w:p>
          <w:p w14:paraId="42A8218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porównywać liczby </w:t>
            </w:r>
          </w:p>
          <w:p w14:paraId="471BEED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porządkować liczby w kolejności od najmniejszej do największej lub </w:t>
            </w:r>
          </w:p>
          <w:p w14:paraId="390940E3" w14:textId="201305B3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odwrotnie</w:t>
            </w:r>
          </w:p>
          <w:p w14:paraId="330B0AF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odczytywać współrzędne punktów na osi liczbowej </w:t>
            </w:r>
          </w:p>
          <w:p w14:paraId="49B0C96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pamięciowo dodawać i odejmować liczby w zakresie 100 </w:t>
            </w:r>
          </w:p>
          <w:p w14:paraId="1E2A365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pamięciowo mnożyć liczby dwucyfrowe przez jednocyfrowe w zakresie </w:t>
            </w:r>
          </w:p>
          <w:p w14:paraId="5472EECF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100</w:t>
            </w:r>
          </w:p>
          <w:p w14:paraId="5840612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pamięciowo dzielić liczby dwucyfrowe przez jednocyfrowe lub </w:t>
            </w:r>
          </w:p>
          <w:p w14:paraId="38DCDD5B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dwucyfrowe w zakresie 100 </w:t>
            </w:r>
          </w:p>
          <w:p w14:paraId="0C24B60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• wykonywać dzielenie z resztą</w:t>
            </w:r>
          </w:p>
          <w:p w14:paraId="776775A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wskazać działanie, które należy wykonać jako pierwsze </w:t>
            </w:r>
          </w:p>
          <w:p w14:paraId="57190BA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obliczać wartości wyrażeń arytmetycznych dwudziałaniowych z </w:t>
            </w:r>
          </w:p>
          <w:p w14:paraId="76E05E2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uwzględnieniem kolejności działań i nawiasów </w:t>
            </w:r>
          </w:p>
          <w:p w14:paraId="1889EF1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dodawać i odejmować pisemnie liczby bez przekraczania progu </w:t>
            </w:r>
          </w:p>
          <w:p w14:paraId="7EA714A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dziesiątkowego i z przekraczaniem jednego progu dziesiątkowego </w:t>
            </w:r>
          </w:p>
          <w:p w14:paraId="6AD06B2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porównywać różnicowo liczby </w:t>
            </w:r>
          </w:p>
          <w:p w14:paraId="58AC071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mnożyć pisemnie liczby wielocyfrowe przez dwucyfrowe </w:t>
            </w:r>
          </w:p>
          <w:p w14:paraId="5A98FFA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dzielić pisemnie liczby wielocyfrowe przez jednocyfrowe </w:t>
            </w:r>
          </w:p>
          <w:p w14:paraId="3A94A50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lastRenderedPageBreak/>
              <w:t xml:space="preserve">• pomniejszać liczby n razy </w:t>
            </w:r>
          </w:p>
          <w:p w14:paraId="738ACA16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wykonywać cztery działania arytmetyczne w pamięci lub pisemnie </w:t>
            </w:r>
          </w:p>
          <w:p w14:paraId="3301CD8D" w14:textId="289507C6" w:rsidR="00BC08C7" w:rsidRPr="00BC08C7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• rozwiązywać zadania tekstowe z zastosowaniem działań pamięciowych i pisemnych</w:t>
            </w:r>
          </w:p>
        </w:tc>
      </w:tr>
      <w:tr w:rsidR="00BC08C7" w14:paraId="531384B4" w14:textId="77777777" w:rsidTr="00DC6744">
        <w:tc>
          <w:tcPr>
            <w:tcW w:w="1696" w:type="dxa"/>
          </w:tcPr>
          <w:p w14:paraId="5225013F" w14:textId="5D82029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01B4AC0B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Uczeń zna pojęcie kwadratu i sześcianu liczby</w:t>
            </w:r>
          </w:p>
          <w:p w14:paraId="0B38C2E5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Uczeń rozumie:</w:t>
            </w:r>
          </w:p>
          <w:p w14:paraId="1B9974B5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porównywanie ilorazowe </w:t>
            </w:r>
          </w:p>
          <w:p w14:paraId="691EFFF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porównywanie różnicowe </w:t>
            </w:r>
          </w:p>
          <w:p w14:paraId="654F58FF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korzyści płynące z szybkiego liczenia </w:t>
            </w:r>
          </w:p>
          <w:p w14:paraId="30162D1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korzyści płynące z zastąpienia rachunków pisemnych rachunkami </w:t>
            </w:r>
          </w:p>
          <w:p w14:paraId="5DCDA2C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pamięciowymi </w:t>
            </w:r>
          </w:p>
          <w:p w14:paraId="34E98B3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korzyści płynące z szacowania </w:t>
            </w:r>
          </w:p>
          <w:p w14:paraId="7E8DE922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Uczeń potrafi:</w:t>
            </w:r>
          </w:p>
          <w:p w14:paraId="2535B3B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zapisywać liczby za pomocą cyfr </w:t>
            </w:r>
          </w:p>
          <w:p w14:paraId="183D333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zapisywać liczby słowami </w:t>
            </w:r>
          </w:p>
          <w:p w14:paraId="7EE207B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porządkować liczby w kolejności od najmniejszej do największej lub </w:t>
            </w:r>
          </w:p>
          <w:p w14:paraId="404DD4D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odwrotnie </w:t>
            </w:r>
          </w:p>
          <w:p w14:paraId="04E9FC5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odczytywać współrzędne punktów na osi liczbowej </w:t>
            </w:r>
          </w:p>
          <w:p w14:paraId="1F835C9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pamięciowo dodawać i odejmować liczby powyżej 100 </w:t>
            </w:r>
          </w:p>
          <w:p w14:paraId="0D8400C6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pamięciowo mnożyć liczby powyżej 100 </w:t>
            </w:r>
          </w:p>
          <w:p w14:paraId="1C1E5F55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- trzycyfrowe przez jednocyfrowe w zakresie 1000 </w:t>
            </w:r>
          </w:p>
          <w:p w14:paraId="543C0A95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pamięciowo dzielić liczby dwucyfrowe przez jednocyfrowe lub </w:t>
            </w:r>
          </w:p>
          <w:p w14:paraId="1E6ED3A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dwucyfrowe powyżej 100 </w:t>
            </w:r>
          </w:p>
          <w:p w14:paraId="1CBA086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dopełniać składniki do określonej sumy </w:t>
            </w:r>
          </w:p>
          <w:p w14:paraId="27E2333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obliczać odjemną (odjemnik), gdy dane są różnica i odjemnik (odjemna) </w:t>
            </w:r>
          </w:p>
          <w:p w14:paraId="2BD46562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obliczać dzielną (dzielnik), gdy dane są iloraz i dzielnik (dzielna) </w:t>
            </w:r>
          </w:p>
          <w:p w14:paraId="0E42194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wykonywać dzielenie z resztą </w:t>
            </w:r>
          </w:p>
          <w:p w14:paraId="18CF6C0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obliczać kwadraty i sześciany liczb </w:t>
            </w:r>
          </w:p>
          <w:p w14:paraId="686F9F0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zamieniać jednostki </w:t>
            </w:r>
          </w:p>
          <w:p w14:paraId="1D34DDF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jednodziałaniowe </w:t>
            </w:r>
          </w:p>
          <w:p w14:paraId="1034CB7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wstawiać nawiasy tak, by otrzymywać różne wyniki </w:t>
            </w:r>
          </w:p>
          <w:p w14:paraId="546F441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zastąpić iloczyn prostszym iloczynem </w:t>
            </w:r>
          </w:p>
          <w:p w14:paraId="4B9308DB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mnożyć szybko przez 5 </w:t>
            </w:r>
          </w:p>
          <w:p w14:paraId="62C79AB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zastępować sumę dwóch liczb sumą lub różnica dwóch innych liczb </w:t>
            </w:r>
          </w:p>
          <w:p w14:paraId="1E88350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dzielić szybko przez 5, 50 </w:t>
            </w:r>
          </w:p>
          <w:p w14:paraId="37838077" w14:textId="0F181D11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jednodziałaniowe </w:t>
            </w:r>
          </w:p>
          <w:p w14:paraId="4AE42122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dotyczące porównań różnicowych i </w:t>
            </w:r>
          </w:p>
          <w:p w14:paraId="2CD7EF4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ilorazowych </w:t>
            </w:r>
          </w:p>
          <w:p w14:paraId="7302DC57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działań pamięciowych </w:t>
            </w:r>
          </w:p>
          <w:p w14:paraId="4FCBF13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• szacować wyniki działań</w:t>
            </w:r>
          </w:p>
          <w:p w14:paraId="5DF27FE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dodawać i odejmować pisemnie liczby z przekraczaniem kolejnych </w:t>
            </w:r>
          </w:p>
          <w:p w14:paraId="3B21E3D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progów dziesiątkowych </w:t>
            </w:r>
          </w:p>
          <w:p w14:paraId="1E2D780F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porównywać różnicowo liczby </w:t>
            </w:r>
          </w:p>
          <w:p w14:paraId="51639497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74484715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odejmowania pisemnego </w:t>
            </w:r>
          </w:p>
          <w:p w14:paraId="13DBF5DB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• mnożyć pisemnie liczby wielocyfrowe</w:t>
            </w:r>
          </w:p>
          <w:p w14:paraId="7873848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mnożyć pisemnie liczby wielocyfrowe przez liczby zakończone zerami </w:t>
            </w:r>
          </w:p>
          <w:p w14:paraId="02B05B8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lastRenderedPageBreak/>
              <w:t xml:space="preserve">• rozwiązywać zadania tekstowe z zastosowaniem mnożenia pisemnego </w:t>
            </w:r>
          </w:p>
          <w:p w14:paraId="42B42947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dzielić pisemnie liczby wielocyfrowe przez dwucyfrowe </w:t>
            </w:r>
          </w:p>
          <w:p w14:paraId="14A05D7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dzielić liczby zakończone zerami </w:t>
            </w:r>
          </w:p>
          <w:p w14:paraId="672E727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pomniejszać liczby n razy </w:t>
            </w:r>
          </w:p>
          <w:p w14:paraId="7BE985E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dzielenia pisemnego </w:t>
            </w:r>
          </w:p>
          <w:p w14:paraId="48C31735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wykonywać cztery działania arytmetyczne w pamięci lub pisemnie </w:t>
            </w:r>
          </w:p>
          <w:p w14:paraId="7F5E24E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porównywać różnicowo i ilorazowo liczby </w:t>
            </w:r>
          </w:p>
          <w:p w14:paraId="59BA3A75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dzielić liczby zakończone zerami bez reszty </w:t>
            </w:r>
          </w:p>
          <w:p w14:paraId="58618F9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dotyczące porównań różnicowych i </w:t>
            </w:r>
          </w:p>
          <w:p w14:paraId="31CF7691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ilorazowych </w:t>
            </w:r>
          </w:p>
          <w:p w14:paraId="70ADB55C" w14:textId="2B1FC0A3" w:rsidR="00BC08C7" w:rsidRPr="00BC08C7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• rozwiązywać zadania tekstowe z zastosowaniem działań pamięciowych i pisemnych</w:t>
            </w:r>
          </w:p>
        </w:tc>
      </w:tr>
      <w:tr w:rsidR="00BC08C7" w14:paraId="772F30B4" w14:textId="77777777" w:rsidTr="00DC6744">
        <w:tc>
          <w:tcPr>
            <w:tcW w:w="1696" w:type="dxa"/>
          </w:tcPr>
          <w:p w14:paraId="2ED6D804" w14:textId="7C0FBB7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Dobry </w:t>
            </w:r>
          </w:p>
        </w:tc>
        <w:tc>
          <w:tcPr>
            <w:tcW w:w="7366" w:type="dxa"/>
          </w:tcPr>
          <w:p w14:paraId="5F35BC2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Uczeń zna:</w:t>
            </w:r>
          </w:p>
          <w:p w14:paraId="2B803502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•kolejność wykonywania działań, gdy występują nawiasy i potęgi </w:t>
            </w:r>
          </w:p>
          <w:p w14:paraId="707E457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kolejność wykonywania działań, gdy nie występują nawiasy, a są potęgi </w:t>
            </w:r>
          </w:p>
          <w:p w14:paraId="373C1231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Uczeń potrafi:</w:t>
            </w:r>
          </w:p>
          <w:p w14:paraId="1692B68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odczytywać współrzędne punktów na osi liczbowej trzycyfrowe przez </w:t>
            </w:r>
          </w:p>
          <w:p w14:paraId="1571DD0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jednocyfrowe w zakresie 1000 </w:t>
            </w:r>
          </w:p>
          <w:p w14:paraId="4C39D41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stosować prawo przemienności i łączności dodawania </w:t>
            </w:r>
          </w:p>
          <w:p w14:paraId="6189B80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zamieniać jednostki </w:t>
            </w:r>
          </w:p>
          <w:p w14:paraId="7B65467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wielodziałaniowe </w:t>
            </w:r>
          </w:p>
          <w:p w14:paraId="774E5631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obliczać wartości wyrażeń arytmetycznych wielodziałaniowych z </w:t>
            </w:r>
          </w:p>
          <w:p w14:paraId="134D90E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uwzględnieniem kolejności działań, nawiasów i zawierające potęgi </w:t>
            </w:r>
          </w:p>
          <w:p w14:paraId="21BCFEE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wstawiać nawiasy tak, by otrzymywać różne wyniki </w:t>
            </w:r>
          </w:p>
          <w:p w14:paraId="6A8BCFF6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zapisywać podane słownie wyrażenia arytmetyczne i obliczać ich wartości </w:t>
            </w:r>
          </w:p>
          <w:p w14:paraId="10B60DBA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zastąpić iloczyn prostszym iloczynem </w:t>
            </w:r>
          </w:p>
          <w:p w14:paraId="333947A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zastępować sumę dwóch liczb sumą lub różnica dwóch innych liczb </w:t>
            </w:r>
          </w:p>
          <w:p w14:paraId="377DA1AA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dzielić szybko przez 5, 50 </w:t>
            </w:r>
          </w:p>
          <w:p w14:paraId="69AFB6BF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dotyczące porównań różnicowych i </w:t>
            </w:r>
          </w:p>
          <w:p w14:paraId="15029BE0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ilorazowych </w:t>
            </w:r>
          </w:p>
          <w:p w14:paraId="202295BA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działań pamięciowych </w:t>
            </w:r>
          </w:p>
          <w:p w14:paraId="69D6C0A2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szacować wyniki działań </w:t>
            </w:r>
          </w:p>
          <w:p w14:paraId="6EA8EC4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związane z szacowaniem </w:t>
            </w:r>
          </w:p>
          <w:p w14:paraId="617E43E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porównywać różnicowo liczby </w:t>
            </w:r>
          </w:p>
          <w:p w14:paraId="4400C1F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6C1E565B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odejmowania pisemnego </w:t>
            </w:r>
          </w:p>
          <w:p w14:paraId="62E3C64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mnożenia pisemnego </w:t>
            </w:r>
          </w:p>
          <w:p w14:paraId="573AC7A5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pomniejszać liczby n razy </w:t>
            </w:r>
          </w:p>
          <w:p w14:paraId="0509D8B7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obliczać dzielną (dzielnik), gdy dane są iloraz i dzielnik (dzielna) </w:t>
            </w:r>
          </w:p>
          <w:p w14:paraId="65CB9AC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dzielenia pisemnego </w:t>
            </w:r>
          </w:p>
          <w:p w14:paraId="191D7516" w14:textId="69063756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porównywać różnicowo i ilorazowo liczby </w:t>
            </w:r>
          </w:p>
          <w:p w14:paraId="1A21831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dzielić liczby zakończone zerami z resztą </w:t>
            </w:r>
          </w:p>
          <w:p w14:paraId="12AEE8B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dotyczące porównań różnicowych i </w:t>
            </w:r>
          </w:p>
          <w:p w14:paraId="5B237D4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ilorazowych </w:t>
            </w:r>
          </w:p>
          <w:p w14:paraId="0329D724" w14:textId="2E85DB39" w:rsidR="00BC08C7" w:rsidRPr="00BC08C7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• rozwiązywać zadania tekstowe z zastosowaniem działań pamięciowych i pisemnych</w:t>
            </w:r>
          </w:p>
        </w:tc>
      </w:tr>
      <w:tr w:rsidR="00BC08C7" w14:paraId="368B9DD6" w14:textId="77777777" w:rsidTr="00DC6744">
        <w:tc>
          <w:tcPr>
            <w:tcW w:w="1696" w:type="dxa"/>
          </w:tcPr>
          <w:p w14:paraId="686C652C" w14:textId="38A74D7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5C53E84F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Uczeń potrafi:</w:t>
            </w:r>
          </w:p>
          <w:p w14:paraId="1A0412EA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obliczać wartości wyrażeń arytmetycznych wielodziałaniowych z </w:t>
            </w:r>
          </w:p>
          <w:p w14:paraId="29566A4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uwzględnieniem kolejności działań, nawiasów i zawierające potęgi </w:t>
            </w:r>
          </w:p>
          <w:p w14:paraId="73382CB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zapisywać podane słownie wyrażenia arytmetyczne i obliczać ich wartości </w:t>
            </w:r>
          </w:p>
          <w:p w14:paraId="4D192DAB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• zastępować sumę dwóch liczb sumą lub różnica dwóch innych liczb</w:t>
            </w:r>
          </w:p>
          <w:p w14:paraId="59F9DF3F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dzielić szybko przez 5, 50 </w:t>
            </w:r>
          </w:p>
          <w:p w14:paraId="61F663D4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związane z szacowaniem </w:t>
            </w:r>
          </w:p>
          <w:p w14:paraId="4460A417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zapisywać liczby, których cyfry spełniają podane warunki </w:t>
            </w:r>
          </w:p>
          <w:p w14:paraId="4A83EBA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tworzyć liczby przez dopisywanie cyfr do danej liczby na początku i na </w:t>
            </w:r>
          </w:p>
          <w:p w14:paraId="41F47C0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końcu oraz porównywać utworzoną liczbę z daną </w:t>
            </w:r>
          </w:p>
          <w:p w14:paraId="5B47C767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nietypowe zadania tekstowe wielodziałaniowe </w:t>
            </w:r>
          </w:p>
          <w:p w14:paraId="6BB99B9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uzupełniać brakujące liczby w wyrażeniu arytmetycznym, tak by otrzymać </w:t>
            </w:r>
          </w:p>
          <w:p w14:paraId="4A932CF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ustalony wynik </w:t>
            </w:r>
          </w:p>
          <w:p w14:paraId="0B3137F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uzupełniać brakujące liczby w wyrażeniach arytmetycznych tak, by </w:t>
            </w:r>
          </w:p>
          <w:p w14:paraId="7A3D64C2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otrzymywać ustalone wyniki </w:t>
            </w:r>
          </w:p>
          <w:p w14:paraId="1F0C4B04" w14:textId="42546C0D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uzupełniać brakujące znaki działań w wyrażeniach arytmetycznych tak, by otrzymywać ustalone wyniki </w:t>
            </w:r>
          </w:p>
          <w:p w14:paraId="35A691B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stosować poznane metody szybkiego liczenia w życiu codziennym </w:t>
            </w:r>
          </w:p>
          <w:p w14:paraId="5230512D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proponować własne metody szybkiego liczenia </w:t>
            </w:r>
          </w:p>
          <w:p w14:paraId="22A6FA5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nietypowe zadania tekstowe wielodziałaniowe </w:t>
            </w:r>
          </w:p>
          <w:p w14:paraId="7ADE06D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planować zakupy stosownie do posiadanych środków </w:t>
            </w:r>
          </w:p>
          <w:p w14:paraId="32BA156B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odtwarzać brakujące cyfry w odejmowaniu pisemnym </w:t>
            </w:r>
          </w:p>
          <w:p w14:paraId="27D4682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1AABDE62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odejmowania pisemnego</w:t>
            </w:r>
          </w:p>
          <w:p w14:paraId="4E7F1D02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odtwarzać brakujące cyfry w dzieleniu pisemnym </w:t>
            </w:r>
          </w:p>
          <w:p w14:paraId="7D88B38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działań pisemnych </w:t>
            </w:r>
          </w:p>
          <w:p w14:paraId="005C787F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nietypowe zadania tekstowe z zastosowaniem czterech </w:t>
            </w:r>
          </w:p>
          <w:p w14:paraId="21723C9A" w14:textId="76875F00" w:rsidR="00BC08C7" w:rsidRPr="00BC08C7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działań na liczbach naturalnych</w:t>
            </w:r>
          </w:p>
        </w:tc>
      </w:tr>
      <w:tr w:rsidR="00BC08C7" w14:paraId="4E8708E5" w14:textId="77777777" w:rsidTr="00DC6744">
        <w:tc>
          <w:tcPr>
            <w:tcW w:w="1696" w:type="dxa"/>
          </w:tcPr>
          <w:p w14:paraId="2532F5EF" w14:textId="179734F4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2EEA2FC8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Uczeń potrafi:</w:t>
            </w:r>
          </w:p>
          <w:p w14:paraId="6937E6B1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zapisywać liczby, których cyfry spełniają podane warunki </w:t>
            </w:r>
          </w:p>
          <w:p w14:paraId="209A08B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tworzyć liczby przez dopisywanie cyfr do danej liczby na początku i na </w:t>
            </w:r>
          </w:p>
          <w:p w14:paraId="504E1ED7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końcu oraz porównywać utworzoną liczbę z daną </w:t>
            </w:r>
          </w:p>
          <w:p w14:paraId="6001F25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nietypowe zadania tekstowe wielodziałaniowe </w:t>
            </w:r>
          </w:p>
          <w:p w14:paraId="145ADE16" w14:textId="33E89541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uzupełniać brakujące liczby w wyrażeniu arytmetycznym, tak by otrzymać ustalony wynik </w:t>
            </w:r>
          </w:p>
          <w:p w14:paraId="7D06A41E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proponować własne metody szybkiego liczenia </w:t>
            </w:r>
          </w:p>
          <w:p w14:paraId="02D30099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nietypowe zadania tekstowe wielodziałaniowe </w:t>
            </w:r>
          </w:p>
          <w:p w14:paraId="73CA9E0F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planować zakupy stosownie do posiadanych środków </w:t>
            </w:r>
          </w:p>
          <w:p w14:paraId="3F1E934C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odtwarzać brakujące cyfry w odejmowaniu pisemnym </w:t>
            </w:r>
          </w:p>
          <w:p w14:paraId="1305A01B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59DBE8F3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odejmowania pisemnego </w:t>
            </w:r>
          </w:p>
          <w:p w14:paraId="64849482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odtwarzać brakujące cyfry w mnożeniu pisemnym </w:t>
            </w:r>
          </w:p>
          <w:p w14:paraId="4D421E16" w14:textId="77777777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odtwarzać brakujące cyfry w dzieleniu pisemnym </w:t>
            </w:r>
          </w:p>
          <w:p w14:paraId="7C890A2E" w14:textId="3B47287A" w:rsidR="00A308C6" w:rsidRPr="00A308C6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 xml:space="preserve">• rozwiązywać zadania tekstowe dotyczące porównań różnicowych i </w:t>
            </w:r>
          </w:p>
          <w:p w14:paraId="2F118779" w14:textId="30587EE6" w:rsidR="00BC08C7" w:rsidRPr="00BC08C7" w:rsidRDefault="00A308C6" w:rsidP="00A308C6">
            <w:pPr>
              <w:rPr>
                <w:sz w:val="24"/>
                <w:szCs w:val="24"/>
              </w:rPr>
            </w:pPr>
            <w:r w:rsidRPr="00A308C6">
              <w:rPr>
                <w:sz w:val="24"/>
                <w:szCs w:val="24"/>
              </w:rPr>
              <w:t>ilorazowych</w:t>
            </w:r>
          </w:p>
        </w:tc>
      </w:tr>
    </w:tbl>
    <w:p w14:paraId="7A2A1D88" w14:textId="5DBBBC28" w:rsidR="00BC08C7" w:rsidRDefault="00BC08C7" w:rsidP="00BC08C7">
      <w:pPr>
        <w:rPr>
          <w:b/>
          <w:bCs/>
          <w:sz w:val="28"/>
          <w:szCs w:val="28"/>
        </w:rPr>
      </w:pPr>
    </w:p>
    <w:p w14:paraId="062E4591" w14:textId="45549CEF" w:rsidR="008D495E" w:rsidRDefault="009459C7" w:rsidP="008D495E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Własności liczb naturalnych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D495E" w14:paraId="0D05190A" w14:textId="77777777" w:rsidTr="008D495E">
        <w:tc>
          <w:tcPr>
            <w:tcW w:w="1696" w:type="dxa"/>
          </w:tcPr>
          <w:p w14:paraId="59EE7DEA" w14:textId="77B60018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 w:rsidRPr="008D495E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366" w:type="dxa"/>
          </w:tcPr>
          <w:p w14:paraId="2D6168FA" w14:textId="7D3CD224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D495E" w14:paraId="62534FEA" w14:textId="77777777" w:rsidTr="008D495E">
        <w:tc>
          <w:tcPr>
            <w:tcW w:w="1696" w:type="dxa"/>
          </w:tcPr>
          <w:p w14:paraId="179E3C6C" w14:textId="0BE9F9A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4584286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7A0EA0D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dzielnika liczby naturalnej </w:t>
            </w:r>
          </w:p>
          <w:p w14:paraId="1E3DB63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wielokrotności liczby naturalnej </w:t>
            </w:r>
          </w:p>
          <w:p w14:paraId="40835E5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0AC67EE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podawać dzielniki liczb naturalnych </w:t>
            </w:r>
          </w:p>
          <w:p w14:paraId="7BFF3B3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wspólne dzielniki danych liczb naturalnych </w:t>
            </w:r>
          </w:p>
          <w:p w14:paraId="098F518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rozpoznawać liczby podzielne przez: 2, 5, 10, 100 (K)</w:t>
            </w:r>
          </w:p>
          <w:p w14:paraId="5A3833E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rozkładać na czynniki pierwsze liczby dwucyfrowe </w:t>
            </w:r>
          </w:p>
          <w:p w14:paraId="392C597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lub podawać wielokrotności liczb naturalnych </w:t>
            </w:r>
          </w:p>
          <w:p w14:paraId="2C80C005" w14:textId="75722D88" w:rsidR="008D495E" w:rsidRPr="008D495E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wskazywać wielokrotności liczb naturalnych na osi lic</w:t>
            </w:r>
          </w:p>
        </w:tc>
      </w:tr>
      <w:tr w:rsidR="008D495E" w14:paraId="78908185" w14:textId="77777777" w:rsidTr="008D495E">
        <w:tc>
          <w:tcPr>
            <w:tcW w:w="1696" w:type="dxa"/>
          </w:tcPr>
          <w:p w14:paraId="312DA484" w14:textId="0C001E3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Dostateczny </w:t>
            </w:r>
          </w:p>
        </w:tc>
        <w:tc>
          <w:tcPr>
            <w:tcW w:w="7366" w:type="dxa"/>
          </w:tcPr>
          <w:p w14:paraId="55F54B2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3E50236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cechy podzielności przez 2, 3, 4, 5, 9, 10, 100 </w:t>
            </w:r>
          </w:p>
          <w:p w14:paraId="236B0E4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pojęcia: liczby pierwszej i liczby złożonej</w:t>
            </w:r>
          </w:p>
          <w:p w14:paraId="5D0F3D7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sposób rozkładu liczb na czynniki pierwsze</w:t>
            </w:r>
          </w:p>
          <w:p w14:paraId="2CB5D44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znajdowania NWD dwóch liczb na podstawie ich rozkładu na </w:t>
            </w:r>
          </w:p>
          <w:p w14:paraId="569C62C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czynniki pierwsze </w:t>
            </w:r>
          </w:p>
          <w:p w14:paraId="4887649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znajdowania NWW dwóch liczb na podstawie ich rozkładu na </w:t>
            </w:r>
          </w:p>
          <w:p w14:paraId="0D2A899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czynniki pierwsze </w:t>
            </w:r>
          </w:p>
          <w:p w14:paraId="33EE0B9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rozumie:</w:t>
            </w:r>
          </w:p>
          <w:p w14:paraId="4E3EE17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NWD liczb naturalnych </w:t>
            </w:r>
          </w:p>
          <w:p w14:paraId="5D5B7A2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korzyści płynące ze znajomości cech podzielności </w:t>
            </w:r>
          </w:p>
          <w:p w14:paraId="196901C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że liczby 0 i 1 nie zaliczają się ani do liczb pierwszych, ani do złożonych </w:t>
            </w:r>
          </w:p>
          <w:p w14:paraId="6C77100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sposób rozkładu liczb na czynniki pierwsze </w:t>
            </w:r>
          </w:p>
          <w:p w14:paraId="2EAFC93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NWW liczb naturalnych </w:t>
            </w:r>
          </w:p>
          <w:p w14:paraId="28C744F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rozumie:</w:t>
            </w:r>
          </w:p>
          <w:p w14:paraId="7FAE30A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podawać dzielniki liczb naturalnych </w:t>
            </w:r>
          </w:p>
          <w:p w14:paraId="588CED2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wspólne dzielniki danych liczb naturalnych </w:t>
            </w:r>
          </w:p>
          <w:p w14:paraId="3172C87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znajdować NWD dwóch liczb naturalnych </w:t>
            </w:r>
          </w:p>
          <w:p w14:paraId="1B8121C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rozpoznawać liczby podzielne przez: 3, 9, 4 </w:t>
            </w:r>
          </w:p>
          <w:p w14:paraId="43FA5B2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cechami podzielności </w:t>
            </w:r>
          </w:p>
          <w:p w14:paraId="76881BB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określać, czy dane liczby są pierwsze, czy złożone </w:t>
            </w:r>
          </w:p>
          <w:p w14:paraId="5E9D3EC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liczby pierwsze i liczby złożone </w:t>
            </w:r>
          </w:p>
          <w:p w14:paraId="517E7B1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podawać NWD liczby pierwszej i liczby złożonej </w:t>
            </w:r>
          </w:p>
          <w:p w14:paraId="7C45D60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liczbami pierwszymi </w:t>
            </w:r>
          </w:p>
          <w:p w14:paraId="1E31E51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złożonymi </w:t>
            </w:r>
          </w:p>
          <w:p w14:paraId="7B2DEBD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rozkładać na czynniki pierwsze liczby wielocyfrowe </w:t>
            </w:r>
          </w:p>
          <w:p w14:paraId="2BBD33B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zapisać liczbę, gdy znany jest jej rozkład na czynniki pierwsze </w:t>
            </w:r>
          </w:p>
          <w:p w14:paraId="14764F6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wspólne wielokrotności liczb naturalnych </w:t>
            </w:r>
          </w:p>
          <w:p w14:paraId="3F0D33FF" w14:textId="19D0B3F4" w:rsidR="008D495E" w:rsidRPr="008D495E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znajdować NWW dwóch liczb naturalnych</w:t>
            </w:r>
          </w:p>
        </w:tc>
      </w:tr>
      <w:tr w:rsidR="008D495E" w14:paraId="72909571" w14:textId="77777777" w:rsidTr="008D495E">
        <w:tc>
          <w:tcPr>
            <w:tcW w:w="1696" w:type="dxa"/>
          </w:tcPr>
          <w:p w14:paraId="5AC5BAE2" w14:textId="310698AB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Dobry </w:t>
            </w:r>
          </w:p>
        </w:tc>
        <w:tc>
          <w:tcPr>
            <w:tcW w:w="7366" w:type="dxa"/>
          </w:tcPr>
          <w:p w14:paraId="330B8DD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5D4DBE7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znajdowania NWD dwóch liczb na podstawie ich rozkładu na </w:t>
            </w:r>
          </w:p>
          <w:p w14:paraId="0A91702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czynniki pierwsze </w:t>
            </w:r>
          </w:p>
          <w:p w14:paraId="0888E24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znajdowania NWW dwóch liczb na podstawie ich rozkładu na </w:t>
            </w:r>
          </w:p>
          <w:p w14:paraId="065DDAF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lastRenderedPageBreak/>
              <w:t xml:space="preserve">czynniki pierwsze </w:t>
            </w:r>
          </w:p>
          <w:p w14:paraId="7B6710C6" w14:textId="687DD136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3BFB680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znajdować NWD dwóch liczb naturalnych</w:t>
            </w:r>
          </w:p>
          <w:p w14:paraId="36D398C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określać, czy dany rok jest przestępny </w:t>
            </w:r>
          </w:p>
          <w:p w14:paraId="6E9822B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cechami podzielności </w:t>
            </w:r>
          </w:p>
          <w:p w14:paraId="5D79ABD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podawać NWD liczby pierwszej i liczby złożonej </w:t>
            </w:r>
          </w:p>
          <w:p w14:paraId="1FC12DD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liczbami pierwszymi </w:t>
            </w:r>
          </w:p>
          <w:p w14:paraId="510884C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złożonymi </w:t>
            </w:r>
          </w:p>
          <w:p w14:paraId="4EDB4AF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rozkładać na czynniki pierwsze liczby wielocyfrowe </w:t>
            </w:r>
          </w:p>
          <w:p w14:paraId="4DD7E32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zapisywać rozkład liczb na czynniki pierwsze za pomocą potęg </w:t>
            </w:r>
          </w:p>
          <w:p w14:paraId="6E32784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zapisać liczbę, gdy znany jest jej rozkład na czynniki pierwsze </w:t>
            </w:r>
          </w:p>
          <w:p w14:paraId="213D3A9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wspólne wielokrotności liczb naturalnych </w:t>
            </w:r>
          </w:p>
          <w:p w14:paraId="44FCD9C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znajdować NWW dwóch liczb naturalnych </w:t>
            </w:r>
          </w:p>
          <w:p w14:paraId="333B0F2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liczbę dzielników potęgi liczby pierwszej </w:t>
            </w:r>
          </w:p>
          <w:p w14:paraId="6E9F5BC5" w14:textId="7BC1ABBA" w:rsidR="008D495E" w:rsidRPr="008D495E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znajdować NWW trzech liczb naturalnych</w:t>
            </w:r>
          </w:p>
        </w:tc>
      </w:tr>
      <w:tr w:rsidR="008D495E" w14:paraId="7F4ABD24" w14:textId="77777777" w:rsidTr="008D495E">
        <w:tc>
          <w:tcPr>
            <w:tcW w:w="1696" w:type="dxa"/>
          </w:tcPr>
          <w:p w14:paraId="2FC1FA13" w14:textId="20BE6EF9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604D74A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16800C3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cechy podzielności np. przez 12, 15 </w:t>
            </w:r>
          </w:p>
          <w:p w14:paraId="4960AD7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regułę obliczania lat przestępnych </w:t>
            </w:r>
          </w:p>
          <w:p w14:paraId="1CEC474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znajdowania NWD dwóch liczb na podstawie ich rozkładu na </w:t>
            </w:r>
          </w:p>
          <w:p w14:paraId="2F77A22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czynniki pierwsze </w:t>
            </w:r>
          </w:p>
          <w:p w14:paraId="1B9545F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48AA796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określać, czy dany rok jest przestępny </w:t>
            </w:r>
          </w:p>
          <w:p w14:paraId="4F00991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podawać NWD liczby pierwszej i liczby złożonej </w:t>
            </w:r>
          </w:p>
          <w:p w14:paraId="64FD1EE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zapisywać rozkład liczb na czynniki pierwsze za pomocą potęg </w:t>
            </w:r>
          </w:p>
          <w:p w14:paraId="5D977C2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rozpoznawać liczby podzielne przez 12, 15 itp. </w:t>
            </w:r>
          </w:p>
          <w:p w14:paraId="1783B8A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cechami podzielności </w:t>
            </w:r>
          </w:p>
          <w:p w14:paraId="334F53C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liczbę dzielników potęgi liczby pierwszej </w:t>
            </w:r>
          </w:p>
          <w:p w14:paraId="054ED2B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rozkładać na czynniki pierwsze liczby zapisane w postaci iloczynu </w:t>
            </w:r>
          </w:p>
          <w:p w14:paraId="3BF677E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znajdować NWW trzech liczb naturalnych </w:t>
            </w:r>
          </w:p>
          <w:p w14:paraId="3FA385A4" w14:textId="7962559E" w:rsidR="008D495E" w:rsidRPr="008D495E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rozwiązywać zadania tekstowe z wykorzystaniem NWW</w:t>
            </w:r>
          </w:p>
        </w:tc>
      </w:tr>
      <w:tr w:rsidR="008D495E" w14:paraId="75891830" w14:textId="77777777" w:rsidTr="008D495E">
        <w:tc>
          <w:tcPr>
            <w:tcW w:w="1696" w:type="dxa"/>
          </w:tcPr>
          <w:p w14:paraId="714702BD" w14:textId="538CC442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44F13A6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755A062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cechy podzielności np. przez 12, 15 </w:t>
            </w:r>
          </w:p>
          <w:p w14:paraId="19AA579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36EE0A0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znajdować liczbę, gdy dana jest suma jej dzielników oraz jeden z nich </w:t>
            </w:r>
          </w:p>
          <w:p w14:paraId="65046D4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dzielnikami liczb naturalnych </w:t>
            </w:r>
          </w:p>
          <w:p w14:paraId="75E17E2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rozpoznawać liczby podzielne przez 12, 15 itp. </w:t>
            </w:r>
          </w:p>
          <w:p w14:paraId="66B2A3C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cechami podzielności </w:t>
            </w:r>
          </w:p>
          <w:p w14:paraId="6E4290F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liczbę dzielników potęgi liczby pierwszej </w:t>
            </w:r>
          </w:p>
          <w:p w14:paraId="0AC034F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rozkładać na czynniki pierwsze liczby zapisane w postaci iloczynu </w:t>
            </w:r>
          </w:p>
          <w:p w14:paraId="0ABD9F1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wykorzystaniem NWD trzech liczb </w:t>
            </w:r>
          </w:p>
          <w:p w14:paraId="278BD16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naturalnych </w:t>
            </w:r>
          </w:p>
          <w:p w14:paraId="39EE074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wykorzystaniem NWW </w:t>
            </w:r>
          </w:p>
          <w:p w14:paraId="7B9B2AD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wykorzystaniem NWW trzech liczb </w:t>
            </w:r>
          </w:p>
          <w:p w14:paraId="4C4105D2" w14:textId="0AC6EBA6" w:rsidR="008D495E" w:rsidRPr="008D495E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naturalnych</w:t>
            </w:r>
          </w:p>
        </w:tc>
      </w:tr>
    </w:tbl>
    <w:p w14:paraId="4DD00821" w14:textId="0C4AF0B0" w:rsidR="008D495E" w:rsidRDefault="008D495E" w:rsidP="008D495E">
      <w:pPr>
        <w:rPr>
          <w:b/>
          <w:bCs/>
          <w:sz w:val="28"/>
          <w:szCs w:val="28"/>
        </w:rPr>
      </w:pPr>
    </w:p>
    <w:p w14:paraId="320037F3" w14:textId="77777777" w:rsidR="009459C7" w:rsidRPr="008D495E" w:rsidRDefault="009459C7" w:rsidP="008D495E">
      <w:pPr>
        <w:rPr>
          <w:b/>
          <w:bCs/>
          <w:sz w:val="28"/>
          <w:szCs w:val="28"/>
        </w:rPr>
      </w:pPr>
    </w:p>
    <w:p w14:paraId="7B704D96" w14:textId="780E38EF" w:rsidR="008D495E" w:rsidRDefault="009459C7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Ułamki zwykłe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32808AF5" w14:textId="77777777" w:rsidTr="00F33835">
        <w:tc>
          <w:tcPr>
            <w:tcW w:w="1696" w:type="dxa"/>
          </w:tcPr>
          <w:p w14:paraId="071AE252" w14:textId="58B217C0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2D690F66" w14:textId="6F5E9F41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F33835" w14:paraId="2E045378" w14:textId="77777777" w:rsidTr="00F33835">
        <w:tc>
          <w:tcPr>
            <w:tcW w:w="1696" w:type="dxa"/>
          </w:tcPr>
          <w:p w14:paraId="085F96C0" w14:textId="349FC084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3A9C7BE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741AAB78" w14:textId="6FE6F529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ułamka jako części całości lub zbiorowości </w:t>
            </w:r>
          </w:p>
          <w:p w14:paraId="3E310D0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budowę ułamka zwykłego </w:t>
            </w:r>
          </w:p>
          <w:p w14:paraId="7ACCEDA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liczby mieszanej </w:t>
            </w:r>
          </w:p>
          <w:p w14:paraId="22C5F70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ułamka jako ilorazu dwóch liczb naturalnych </w:t>
            </w:r>
          </w:p>
          <w:p w14:paraId="1FA2E65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zasadę skracania i rozszerzania ułamków zwykłych </w:t>
            </w:r>
          </w:p>
          <w:p w14:paraId="476A874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porównywania ułamków o równych mianownikach </w:t>
            </w:r>
          </w:p>
          <w:p w14:paraId="5CD5283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dodawania i odejmowania ułamków zwykłych o jednakowych </w:t>
            </w:r>
          </w:p>
          <w:p w14:paraId="78752D0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mianownikach </w:t>
            </w:r>
          </w:p>
          <w:p w14:paraId="424E792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zasadę dodawania i odejmowania ułamków zwykłych o różnych </w:t>
            </w:r>
          </w:p>
          <w:p w14:paraId="578BC6B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mianownikach </w:t>
            </w:r>
          </w:p>
          <w:p w14:paraId="2853D8C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mnożenia ułamków przez liczby naturalne </w:t>
            </w:r>
          </w:p>
          <w:p w14:paraId="33B0839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mnożenia ułamków </w:t>
            </w:r>
          </w:p>
          <w:p w14:paraId="15B5194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odwrotności liczby </w:t>
            </w:r>
          </w:p>
          <w:p w14:paraId="5F96FE4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dzielenia ułamków zwykłych przez liczby naturalne </w:t>
            </w:r>
          </w:p>
          <w:p w14:paraId="3EA5A29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rozumie:</w:t>
            </w:r>
          </w:p>
          <w:p w14:paraId="735B488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ułamka jako wynik podziału na równe części </w:t>
            </w:r>
          </w:p>
          <w:p w14:paraId="0FFB574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ułamka jako ilorazu dwóch liczb naturalnych </w:t>
            </w:r>
          </w:p>
          <w:p w14:paraId="3850745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018C323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opisywać części figur lub zbiorów skończonych za pomocą ułamka </w:t>
            </w:r>
          </w:p>
          <w:p w14:paraId="7A6FC83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odczytywać zaznaczone ułamki na osi liczbowej </w:t>
            </w:r>
          </w:p>
          <w:p w14:paraId="2D61BEF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zamieniać całości na ułamki niewłaściwe </w:t>
            </w:r>
          </w:p>
          <w:p w14:paraId="19E7602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przedstawiać ułamek zwykły w postaci ilorazu liczb naturalnych i </w:t>
            </w:r>
          </w:p>
          <w:p w14:paraId="5C604C8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odwrotnie </w:t>
            </w:r>
          </w:p>
          <w:p w14:paraId="7565804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stosować odpowiedniości: dzielna – licznik, dzielnik – mianownik, znak </w:t>
            </w:r>
          </w:p>
          <w:p w14:paraId="51F739C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dzielenia – kreska ułamkowa </w:t>
            </w:r>
          </w:p>
          <w:p w14:paraId="147139D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skracać (rozszerzać) ułamki </w:t>
            </w:r>
          </w:p>
          <w:p w14:paraId="56C4310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porównywać ułamki o równych mianownikach </w:t>
            </w:r>
          </w:p>
          <w:p w14:paraId="3F99265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dodawać i odejmować ułamki o tych samych mianownikach, liczby </w:t>
            </w:r>
          </w:p>
          <w:p w14:paraId="7161BBA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mieszane o tych samych mianownikach </w:t>
            </w:r>
          </w:p>
          <w:p w14:paraId="4D69489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odejmować ułamki od całości </w:t>
            </w:r>
          </w:p>
          <w:p w14:paraId="5B12AEF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mnożyć ułamki przez liczby naturalne </w:t>
            </w:r>
          </w:p>
          <w:p w14:paraId="76CFC32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mnożyć dwa ułamki zwykłe </w:t>
            </w:r>
          </w:p>
          <w:p w14:paraId="1B7D8AB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dzielić ułamki przez liczby naturalne </w:t>
            </w:r>
          </w:p>
          <w:p w14:paraId="5626EAA3" w14:textId="3A3EDA68" w:rsidR="00F33835" w:rsidRPr="00F33835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dzielić ułamki zwykłe przez ułamki zwykłe</w:t>
            </w:r>
          </w:p>
        </w:tc>
      </w:tr>
      <w:tr w:rsidR="00F33835" w14:paraId="3E4F250F" w14:textId="77777777" w:rsidTr="00F33835">
        <w:tc>
          <w:tcPr>
            <w:tcW w:w="1696" w:type="dxa"/>
          </w:tcPr>
          <w:p w14:paraId="7702FDC7" w14:textId="5FFF1DAB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366" w:type="dxa"/>
          </w:tcPr>
          <w:p w14:paraId="02ED5FE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67850AC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ułamka właściwego i ułamka niewłaściwego </w:t>
            </w:r>
          </w:p>
          <w:p w14:paraId="75FBDA7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zamiany liczby mieszanej na ułamek niewłaściwy </w:t>
            </w:r>
          </w:p>
          <w:p w14:paraId="59F944C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ułamka nieskracalnego </w:t>
            </w:r>
          </w:p>
          <w:p w14:paraId="4AD1353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porównywania ułamków o równych licznikach </w:t>
            </w:r>
          </w:p>
          <w:p w14:paraId="56F3DA3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porównywania ułamków o różnych mianownikach </w:t>
            </w:r>
          </w:p>
          <w:p w14:paraId="6407829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mnożenia liczb mieszanych przez liczby naturalne </w:t>
            </w:r>
          </w:p>
          <w:p w14:paraId="0F2AACE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mnożenia liczb mieszanych </w:t>
            </w:r>
          </w:p>
          <w:p w14:paraId="733915E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dzielenia liczb mieszanych przez liczby naturalne </w:t>
            </w:r>
          </w:p>
          <w:p w14:paraId="7009366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lastRenderedPageBreak/>
              <w:t xml:space="preserve">• algorytm dzielenia liczb mieszanych </w:t>
            </w:r>
          </w:p>
          <w:p w14:paraId="2C78C2F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rozumie:</w:t>
            </w:r>
          </w:p>
          <w:p w14:paraId="2FDD5F5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porównywanie ilorazowe </w:t>
            </w:r>
          </w:p>
          <w:p w14:paraId="5A9E867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porównywanie ilorazowe </w:t>
            </w:r>
          </w:p>
          <w:p w14:paraId="0E9A17A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4889CB3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opisywać części figur lub zbiorów skończonych za pomocą ułamka </w:t>
            </w:r>
          </w:p>
          <w:p w14:paraId="6944DDC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odczytywać zaznaczone ułamki na osi liczbowej </w:t>
            </w:r>
          </w:p>
          <w:p w14:paraId="11FC35D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odróżniać ułamki właściwe od ułamków niewłaściwych </w:t>
            </w:r>
          </w:p>
          <w:p w14:paraId="13AA553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zamieniać liczby mieszane na ułamki niewłaściwe </w:t>
            </w:r>
          </w:p>
          <w:p w14:paraId="0E9ABF9B" w14:textId="7C9EA80E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wyłączać całości z ułamka niewłaściwego</w:t>
            </w:r>
          </w:p>
          <w:p w14:paraId="61B5506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skracać (rozszerzać) ułamki </w:t>
            </w:r>
          </w:p>
          <w:p w14:paraId="03DAA15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zapisywać ułamki w postaci nieskracalnej </w:t>
            </w:r>
          </w:p>
          <w:p w14:paraId="756C4E3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sprowadzać ułamki do wspólnego mianownika </w:t>
            </w:r>
          </w:p>
          <w:p w14:paraId="5702468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porównywać ułamki o równych licznikach </w:t>
            </w:r>
          </w:p>
          <w:p w14:paraId="0D57ED0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porównywać ułamki o różnych mianownikach </w:t>
            </w:r>
          </w:p>
          <w:p w14:paraId="012CEC6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porównywać liczby mieszane </w:t>
            </w:r>
          </w:p>
          <w:p w14:paraId="3376E4F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dodawać i odejmować liczby mieszane o tych samych mianownikach </w:t>
            </w:r>
          </w:p>
          <w:p w14:paraId="733BC47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dodawaniu i odejmowaniu ułamków o </w:t>
            </w:r>
          </w:p>
          <w:p w14:paraId="56ED90B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jednakowych mianownikach, tak aby otrzymać ustalony wynik </w:t>
            </w:r>
          </w:p>
          <w:p w14:paraId="72D59F9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0859096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odejmowania ułamków </w:t>
            </w:r>
          </w:p>
          <w:p w14:paraId="5ACB67D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dodawać i odejmować:</w:t>
            </w:r>
          </w:p>
          <w:p w14:paraId="485BD41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- dwa ułamki zwykłe o różnych mianownikach </w:t>
            </w:r>
          </w:p>
          <w:p w14:paraId="05E42B2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– dwie liczby mieszane o różnych mianownikach </w:t>
            </w:r>
          </w:p>
          <w:p w14:paraId="1D595FB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08BA182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odejmowania ułamków </w:t>
            </w:r>
          </w:p>
          <w:p w14:paraId="663D186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mnożyć liczby mieszane przez liczby naturalne </w:t>
            </w:r>
          </w:p>
          <w:p w14:paraId="50DE4D3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powiększać ułamki n razy </w:t>
            </w:r>
          </w:p>
          <w:p w14:paraId="7B45CF8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skracać ułamki przy mnożeniu ułamków przez liczby naturalne </w:t>
            </w:r>
          </w:p>
          <w:p w14:paraId="4036B0D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mnożenia ułamków i </w:t>
            </w:r>
          </w:p>
          <w:p w14:paraId="0D2A7F9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liczb mieszanych przez liczby naturalne </w:t>
            </w:r>
          </w:p>
          <w:p w14:paraId="326CD39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mnożyć ułamki przez liczby mieszane lub liczby mieszane przez liczby </w:t>
            </w:r>
          </w:p>
          <w:p w14:paraId="13FF042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mieszane </w:t>
            </w:r>
          </w:p>
          <w:p w14:paraId="394E348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skracać przy mnożeniu ułamków </w:t>
            </w:r>
          </w:p>
          <w:p w14:paraId="08416D3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potęgi ułamków lub liczb mieszanych </w:t>
            </w:r>
          </w:p>
          <w:p w14:paraId="5107B8D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podawać odwrotności liczb mieszanych </w:t>
            </w:r>
          </w:p>
          <w:p w14:paraId="304ACC2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dzielić liczby mieszane przez liczby naturalne </w:t>
            </w:r>
          </w:p>
          <w:p w14:paraId="4085AE0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pomniejszać ułamki zwykłe i liczby mieszane n razy </w:t>
            </w:r>
          </w:p>
          <w:p w14:paraId="6373456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dzielenia ułamków i </w:t>
            </w:r>
          </w:p>
          <w:p w14:paraId="583A2CA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liczb mieszanych przez liczby naturalne </w:t>
            </w:r>
          </w:p>
          <w:p w14:paraId="4ACED66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wykonywać działania łączne na ułamkach zwykłych </w:t>
            </w:r>
          </w:p>
          <w:p w14:paraId="7C043D4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dzielić ułamki zwykłe przez liczby mieszane i odwrotnie lub liczby </w:t>
            </w:r>
          </w:p>
          <w:p w14:paraId="49AFC36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mieszane przez liczby mieszane </w:t>
            </w:r>
          </w:p>
          <w:p w14:paraId="76E834E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wykonywać cztery działania na ułamkach zwykłych i liczbach mieszanych </w:t>
            </w:r>
          </w:p>
          <w:p w14:paraId="4543B1F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510EC4A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zwykłych i liczb mieszanych </w:t>
            </w:r>
          </w:p>
          <w:p w14:paraId="48CEBDAB" w14:textId="3E9BA498" w:rsidR="00F33835" w:rsidRPr="00F33835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lastRenderedPageBreak/>
              <w:t>• wykonywać działania łączne na ułamkach zwykłych</w:t>
            </w:r>
          </w:p>
        </w:tc>
      </w:tr>
      <w:tr w:rsidR="00F33835" w14:paraId="1623E029" w14:textId="77777777" w:rsidTr="00F33835">
        <w:tc>
          <w:tcPr>
            <w:tcW w:w="1696" w:type="dxa"/>
          </w:tcPr>
          <w:p w14:paraId="7D4D856A" w14:textId="634637FA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07AE0DB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3B5055F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wyłączania całości z ułamka </w:t>
            </w:r>
          </w:p>
          <w:p w14:paraId="13FF62B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porównywania ułamków do ½ </w:t>
            </w:r>
          </w:p>
          <w:p w14:paraId="477BBD5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porównywania ułamków poprzez ustalenie, który z nich na osi </w:t>
            </w:r>
          </w:p>
          <w:p w14:paraId="711C3DF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liczbowej leży bliżej 1 </w:t>
            </w:r>
          </w:p>
          <w:p w14:paraId="638170B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algorytm obliczania ułamka z liczby </w:t>
            </w:r>
          </w:p>
          <w:p w14:paraId="77CDE36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rozumie:</w:t>
            </w:r>
          </w:p>
          <w:p w14:paraId="309B1A0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ułamka liczby </w:t>
            </w:r>
          </w:p>
          <w:p w14:paraId="494340F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341FE7D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opisywać części figur lub zbiorów skończonych za pomocą ułamka</w:t>
            </w:r>
          </w:p>
          <w:p w14:paraId="470E387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odczytywać zaznaczone ułamki na osi liczbowej </w:t>
            </w:r>
          </w:p>
          <w:p w14:paraId="0797FAE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zamieniać liczby mieszane na ułamki niewłaściwe </w:t>
            </w:r>
          </w:p>
          <w:p w14:paraId="6C813E1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ułamkami zwykłymi </w:t>
            </w:r>
          </w:p>
          <w:p w14:paraId="3536FD5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wyłączać całości z ułamka niewłaściwego </w:t>
            </w:r>
          </w:p>
          <w:p w14:paraId="19A1296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przedstawiać ułamek niewłaściwy na osi liczbowej </w:t>
            </w:r>
          </w:p>
          <w:p w14:paraId="0F5B909C" w14:textId="453F8369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pojęciem ułamka jako ilorazu liczb naturalnych </w:t>
            </w:r>
          </w:p>
          <w:p w14:paraId="46C772D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zapisywać ułamki w postaci nieskracalnej </w:t>
            </w:r>
          </w:p>
          <w:p w14:paraId="6C8D3E2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sprowadzać ułamki do najmniejszego wspólnego mianownika </w:t>
            </w:r>
          </w:p>
          <w:p w14:paraId="01954F4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rozszerzaniem i skracaniem </w:t>
            </w:r>
          </w:p>
          <w:p w14:paraId="580F482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ułamków </w:t>
            </w:r>
          </w:p>
          <w:p w14:paraId="5D501FE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porównywać ułamki o różnych mianownikach </w:t>
            </w:r>
          </w:p>
          <w:p w14:paraId="65E5433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porównywać liczby mieszane </w:t>
            </w:r>
          </w:p>
          <w:p w14:paraId="274FEAA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porównywania ułamków </w:t>
            </w:r>
          </w:p>
          <w:p w14:paraId="3FE9A41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dodawaniu i odejmowaniu ułamków o </w:t>
            </w:r>
          </w:p>
          <w:p w14:paraId="0148F2A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jednakowych mianownikach, tak aby otrzymać ustalony wynik </w:t>
            </w:r>
          </w:p>
          <w:p w14:paraId="6690D00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5C893F3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odejmowania ułamków </w:t>
            </w:r>
          </w:p>
          <w:p w14:paraId="184BC9E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dodawać i odejmować:</w:t>
            </w:r>
          </w:p>
          <w:p w14:paraId="2E8E368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– dwie liczby mieszane o różnych mianownikach </w:t>
            </w:r>
          </w:p>
          <w:p w14:paraId="20CDCF8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– kilka ułamków i liczb mieszanych o różnych mianownikach </w:t>
            </w:r>
          </w:p>
          <w:p w14:paraId="12A0222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dodawaniu i odejmowaniu ułamków o </w:t>
            </w:r>
          </w:p>
          <w:p w14:paraId="244AE20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różnych mianownikach, tak aby otrzymać ustalony wynik </w:t>
            </w:r>
          </w:p>
          <w:p w14:paraId="67CEC2D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0214D1A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odejmowania ułamków </w:t>
            </w:r>
          </w:p>
          <w:p w14:paraId="73BC961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powiększać liczby mieszane n razy </w:t>
            </w:r>
          </w:p>
          <w:p w14:paraId="24D6CBB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skracać ułamki przy mnożeniu ułamków przez liczby naturalne </w:t>
            </w:r>
          </w:p>
          <w:p w14:paraId="5F51464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mnożenia ułamków i </w:t>
            </w:r>
          </w:p>
          <w:p w14:paraId="4C00F63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liczb mieszanych przez liczby naturalne </w:t>
            </w:r>
          </w:p>
          <w:p w14:paraId="5BF37F1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ułamki liczb naturalnych </w:t>
            </w:r>
          </w:p>
          <w:p w14:paraId="275E812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obliczania ułamka liczby </w:t>
            </w:r>
          </w:p>
          <w:p w14:paraId="6F8D5DB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skracać przy mnożeniu ułamków </w:t>
            </w:r>
          </w:p>
          <w:p w14:paraId="1D50A67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stosować prawa działań w mnożeniu ułamków </w:t>
            </w:r>
          </w:p>
          <w:p w14:paraId="3A10236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potęgi ułamków lub liczb mieszanych </w:t>
            </w:r>
          </w:p>
          <w:p w14:paraId="182A713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lastRenderedPageBreak/>
              <w:t xml:space="preserve">• obliczać ułamki liczb mieszanych </w:t>
            </w:r>
          </w:p>
          <w:p w14:paraId="2F464C8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mnożenia ułamków i </w:t>
            </w:r>
          </w:p>
          <w:p w14:paraId="36F2D96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liczb mieszanych </w:t>
            </w:r>
          </w:p>
          <w:p w14:paraId="1D8BB9C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dzielenia ułamków i </w:t>
            </w:r>
          </w:p>
          <w:p w14:paraId="14640F2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liczb mieszanych przez liczby naturalne </w:t>
            </w:r>
          </w:p>
          <w:p w14:paraId="5DA6BDB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wykonywać działania łączne na ułamkach zwykłych </w:t>
            </w:r>
          </w:p>
          <w:p w14:paraId="60C8C7D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wykonywać cztery działania na ułamkach zwykłych i liczbach mieszanych </w:t>
            </w:r>
          </w:p>
          <w:p w14:paraId="11A7129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518201E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zwykłych i liczb mieszanych </w:t>
            </w:r>
          </w:p>
          <w:p w14:paraId="038EDD5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wykonywać działania łączne na ułamkach zwykłych </w:t>
            </w:r>
          </w:p>
          <w:p w14:paraId="1ACE532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wykonywać działania łączne na ułamkach zwykłych </w:t>
            </w:r>
          </w:p>
          <w:p w14:paraId="785A003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mnożeniu ułamków lub liczb mieszanych </w:t>
            </w:r>
          </w:p>
          <w:p w14:paraId="2FC775D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tak, aby otrzymać ustalony wynik </w:t>
            </w:r>
          </w:p>
          <w:p w14:paraId="120122C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dzieleniu ułamków (liczb mieszanych) </w:t>
            </w:r>
          </w:p>
          <w:p w14:paraId="220432F7" w14:textId="50A12748" w:rsidR="00F33835" w:rsidRPr="00F33835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przez liczby naturalne tak, aby otrzymać ustalony wynik</w:t>
            </w:r>
          </w:p>
        </w:tc>
      </w:tr>
      <w:tr w:rsidR="00F33835" w14:paraId="3954A6DF" w14:textId="77777777" w:rsidTr="00F33835">
        <w:tc>
          <w:tcPr>
            <w:tcW w:w="1696" w:type="dxa"/>
          </w:tcPr>
          <w:p w14:paraId="795B41BC" w14:textId="4DBFA225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590F1F6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3435CEA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przedstawiać ułamek niewłaściwy na osi liczbowej </w:t>
            </w:r>
          </w:p>
          <w:p w14:paraId="0F46852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sprowadzać ułamki do najmniejszego wspólnego mianownika </w:t>
            </w:r>
          </w:p>
          <w:p w14:paraId="1F6F463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dodawać i odejmować kilka ułamków i liczb mieszanych o różnych </w:t>
            </w:r>
          </w:p>
          <w:p w14:paraId="0AE5A16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mianownikach </w:t>
            </w:r>
          </w:p>
          <w:p w14:paraId="266D6B5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dodawaniu i odejmowaniu ułamków o </w:t>
            </w:r>
          </w:p>
          <w:p w14:paraId="4EBCE08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różnych mianownikach, tak aby otrzymać ustalony wynik </w:t>
            </w:r>
          </w:p>
          <w:p w14:paraId="3EFE335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obliczania ułamka liczby </w:t>
            </w:r>
          </w:p>
          <w:p w14:paraId="5BDB3DFD" w14:textId="6070586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wykonywać działania łączne na ułamkach zwykłych </w:t>
            </w:r>
          </w:p>
          <w:p w14:paraId="04E5F29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wykonywać działania łączne na ułamkach zwykłych </w:t>
            </w:r>
          </w:p>
          <w:p w14:paraId="0498895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nietypowe zadania tekstowe związane z ułamkami </w:t>
            </w:r>
          </w:p>
          <w:p w14:paraId="6AD9731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zwykłymi </w:t>
            </w:r>
          </w:p>
          <w:p w14:paraId="1F4D7662" w14:textId="3D1C9122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pojęciem ułamka jako ilorazu liczb naturalnych </w:t>
            </w:r>
          </w:p>
          <w:p w14:paraId="79C3453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rozszerzaniem i skracaniem </w:t>
            </w:r>
          </w:p>
          <w:p w14:paraId="534286D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ułamków</w:t>
            </w:r>
          </w:p>
          <w:p w14:paraId="3A3B29A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porównywania ułamków </w:t>
            </w:r>
          </w:p>
          <w:p w14:paraId="0AB93C0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porównywania dopełnień </w:t>
            </w:r>
          </w:p>
          <w:p w14:paraId="7F402B3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ułamków do całości </w:t>
            </w:r>
          </w:p>
          <w:p w14:paraId="5BC6949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znajdować liczby wymierne dodatnie leżące między dwiema danymi na </w:t>
            </w:r>
          </w:p>
          <w:p w14:paraId="6C3EC33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osi liczbowej </w:t>
            </w:r>
          </w:p>
          <w:p w14:paraId="3ED3D97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604A84F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odejmowania ułamków </w:t>
            </w:r>
          </w:p>
          <w:p w14:paraId="25DBF6A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wykonywać działania łączne na ułamkach zwykłych </w:t>
            </w:r>
          </w:p>
          <w:p w14:paraId="02927FB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mnożenia ułamków </w:t>
            </w:r>
          </w:p>
          <w:p w14:paraId="4939A26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zwykłych i liczb mieszanych przez liczby naturalne </w:t>
            </w:r>
          </w:p>
          <w:p w14:paraId="431777D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iloczynie ułamków tak, aby otrzymać </w:t>
            </w:r>
          </w:p>
          <w:p w14:paraId="765CAB8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ustalony wynik </w:t>
            </w:r>
          </w:p>
          <w:p w14:paraId="5C2E082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lastRenderedPageBreak/>
              <w:t xml:space="preserve">• wykonywać działania łączne na ułamkach zwykłych </w:t>
            </w:r>
          </w:p>
          <w:p w14:paraId="6CFBA86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rozwiązywać zadania tekstowe z zastosowaniem mnożenia ułamków</w:t>
            </w:r>
          </w:p>
          <w:p w14:paraId="0D77F79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zwykłych i liczb mieszanych </w:t>
            </w:r>
          </w:p>
          <w:p w14:paraId="4E615D9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mnożeniu ułamków lub liczb mieszanych </w:t>
            </w:r>
          </w:p>
          <w:p w14:paraId="0850B45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tak, aby otrzymać ustalony wynik </w:t>
            </w:r>
          </w:p>
          <w:p w14:paraId="1B2232F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0A09CF4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zwykłych i liczb mieszanych przez liczby naturalne </w:t>
            </w:r>
          </w:p>
          <w:p w14:paraId="35627ED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dzieleniu ułamków (liczb mieszanych) </w:t>
            </w:r>
          </w:p>
          <w:p w14:paraId="1EA8A49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przez liczby naturalne tak, aby otrzymać ustalony wynik </w:t>
            </w:r>
          </w:p>
          <w:p w14:paraId="46C0292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dzieleniu i mnożeniu ułamków lub liczb </w:t>
            </w:r>
          </w:p>
          <w:p w14:paraId="54F86CC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mieszanych tak, aby otrzymać ustalony wynik </w:t>
            </w:r>
          </w:p>
          <w:p w14:paraId="5971E86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3CF5B605" w14:textId="01EEB183" w:rsidR="00F33835" w:rsidRPr="00F33835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zwykłych i liczb mieszanych</w:t>
            </w:r>
          </w:p>
        </w:tc>
      </w:tr>
      <w:tr w:rsidR="00F33835" w14:paraId="0101E48A" w14:textId="77777777" w:rsidTr="00F33835">
        <w:tc>
          <w:tcPr>
            <w:tcW w:w="1696" w:type="dxa"/>
          </w:tcPr>
          <w:p w14:paraId="7F9296AB" w14:textId="60ADD6A0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40264CD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nietypowe zadania tekstowe związane z ułamkami </w:t>
            </w:r>
          </w:p>
          <w:p w14:paraId="185E71B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zwykłymi </w:t>
            </w:r>
          </w:p>
          <w:p w14:paraId="0B0039CB" w14:textId="22D8C0CF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pojęciem ułamka jako ilorazu liczb naturalnych </w:t>
            </w:r>
          </w:p>
          <w:p w14:paraId="22B5CE6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rozszerzaniem i skracaniem </w:t>
            </w:r>
          </w:p>
          <w:p w14:paraId="33BB2A7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ułamków </w:t>
            </w:r>
          </w:p>
          <w:p w14:paraId="2E58FF2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porównywania ułamków </w:t>
            </w:r>
          </w:p>
          <w:p w14:paraId="274178E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15C7E17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odejmowania ułamków zwykłych </w:t>
            </w:r>
          </w:p>
          <w:p w14:paraId="3020E71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mnożenia ułamków </w:t>
            </w:r>
          </w:p>
          <w:p w14:paraId="794D85C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zwykłych i liczb mieszanych przez liczby naturalne </w:t>
            </w:r>
          </w:p>
          <w:p w14:paraId="2E117D1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rozwiązywać zadania tekstowe z zastosowaniem obliczania ułamka liczby</w:t>
            </w:r>
          </w:p>
          <w:p w14:paraId="6FF8503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mnożenia ułamków </w:t>
            </w:r>
          </w:p>
          <w:p w14:paraId="24293F2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zwykłych i liczb mieszanych </w:t>
            </w:r>
          </w:p>
          <w:p w14:paraId="5D6926A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mnożeniu ułamków lub liczb mieszanych </w:t>
            </w:r>
          </w:p>
          <w:p w14:paraId="25FD43F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tak, aby otrzymać ustalony wynik </w:t>
            </w:r>
          </w:p>
          <w:p w14:paraId="002620E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51C8BED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zwykłych i liczb mieszanych przez liczby naturalne </w:t>
            </w:r>
          </w:p>
          <w:p w14:paraId="1D4D38A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dzieleniu ułamków (liczb mieszanych) </w:t>
            </w:r>
          </w:p>
          <w:p w14:paraId="3683805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przez liczby naturalne tak, aby otrzymać ustalony wynik </w:t>
            </w:r>
          </w:p>
          <w:p w14:paraId="50589217" w14:textId="5878C6CF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uzupełniać brakujące liczby w dzieleniu i mnożeniu ułamków lub liczb </w:t>
            </w:r>
          </w:p>
          <w:p w14:paraId="70E9589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mieszanych tak, aby otrzymać ustalony wynik </w:t>
            </w:r>
          </w:p>
          <w:p w14:paraId="42F889B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35AB2046" w14:textId="53C760C8" w:rsidR="00F33835" w:rsidRPr="00F33835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zwykłych i liczb mieszanych</w:t>
            </w:r>
          </w:p>
        </w:tc>
      </w:tr>
    </w:tbl>
    <w:p w14:paraId="3F54C16E" w14:textId="24694F6F" w:rsidR="00F33835" w:rsidRDefault="00F33835" w:rsidP="00F33835">
      <w:pPr>
        <w:rPr>
          <w:b/>
          <w:bCs/>
          <w:sz w:val="28"/>
          <w:szCs w:val="28"/>
        </w:rPr>
      </w:pPr>
    </w:p>
    <w:p w14:paraId="77190B45" w14:textId="207FAA0E" w:rsidR="00F33835" w:rsidRDefault="00F33835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Figury </w:t>
      </w:r>
      <w:r w:rsidR="009459C7">
        <w:rPr>
          <w:b/>
          <w:bCs/>
          <w:sz w:val="28"/>
          <w:szCs w:val="28"/>
        </w:rPr>
        <w:t>na płaszczyźnie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10152768" w14:textId="77777777" w:rsidTr="00F33835">
        <w:tc>
          <w:tcPr>
            <w:tcW w:w="1696" w:type="dxa"/>
          </w:tcPr>
          <w:p w14:paraId="3A334DE8" w14:textId="1BA54518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5D408AAE" w14:textId="2E58692F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F33835" w14:paraId="4DF180C1" w14:textId="77777777" w:rsidTr="00F33835">
        <w:tc>
          <w:tcPr>
            <w:tcW w:w="1696" w:type="dxa"/>
          </w:tcPr>
          <w:p w14:paraId="16956D5E" w14:textId="49506ABE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5493207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2B5281D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podstawowe figury geometryczne </w:t>
            </w:r>
          </w:p>
          <w:p w14:paraId="174B65C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kąta </w:t>
            </w:r>
          </w:p>
          <w:p w14:paraId="428B586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lastRenderedPageBreak/>
              <w:t>• rodzaje katów:</w:t>
            </w:r>
          </w:p>
          <w:p w14:paraId="76CA751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– prosty, ostry, rozwarty, pełny, półpełny </w:t>
            </w:r>
          </w:p>
          <w:p w14:paraId="4FFA531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jednostki miary kątów: stopnie </w:t>
            </w:r>
          </w:p>
          <w:p w14:paraId="51515BB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pojęcia kątów:</w:t>
            </w:r>
          </w:p>
          <w:p w14:paraId="3938393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– przyległych </w:t>
            </w:r>
          </w:p>
          <w:p w14:paraId="3CF80CF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– wierzchołkowych </w:t>
            </w:r>
          </w:p>
          <w:p w14:paraId="1315F74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związki miarowe pomiędzy poszczególnymi rodzajami kątów </w:t>
            </w:r>
          </w:p>
          <w:p w14:paraId="4CBB7A2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wielokąta </w:t>
            </w:r>
          </w:p>
          <w:p w14:paraId="4F4A7945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wierzchołka, kąta, boku wielokąta </w:t>
            </w:r>
          </w:p>
          <w:p w14:paraId="771B280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przekątnej wielokąta </w:t>
            </w:r>
          </w:p>
          <w:p w14:paraId="67DA835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obwodu wielokąta </w:t>
            </w:r>
          </w:p>
          <w:p w14:paraId="44ED2D1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rodzaje trójkątów </w:t>
            </w:r>
          </w:p>
          <w:p w14:paraId="59E8BE8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sumę miar kątów wewnętrznych trójkąta </w:t>
            </w:r>
          </w:p>
          <w:p w14:paraId="50E2FB3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pojęcia: prostokąt, kwadrat </w:t>
            </w:r>
          </w:p>
          <w:p w14:paraId="2ECC5E9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własności prostokąta i kwadratu </w:t>
            </w:r>
          </w:p>
          <w:p w14:paraId="7154EEF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pojęcia: równoległobok, romb </w:t>
            </w:r>
          </w:p>
          <w:p w14:paraId="6260511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własności boków równoległoboku i rombu </w:t>
            </w:r>
          </w:p>
          <w:p w14:paraId="2413FE2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trapezu </w:t>
            </w:r>
          </w:p>
          <w:p w14:paraId="2E090DD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nazwy czworokątów </w:t>
            </w:r>
          </w:p>
          <w:p w14:paraId="2C656A8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49B5241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rozpoznawać proste i odcinki prostopadłe (równoległe) </w:t>
            </w:r>
          </w:p>
          <w:p w14:paraId="453799F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kreślić proste i odcinki prostopadłe </w:t>
            </w:r>
          </w:p>
          <w:p w14:paraId="011B923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kreślić prostą prostopadłą przechodzącą przez punkt nieleżący na prostej </w:t>
            </w:r>
          </w:p>
          <w:p w14:paraId="19C54C3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rozróżniać poszczególne rodzaje kątów </w:t>
            </w:r>
          </w:p>
          <w:p w14:paraId="410A3DC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poszczególne rodzaje kątów </w:t>
            </w:r>
          </w:p>
          <w:p w14:paraId="40F04E6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mierzyć kąty </w:t>
            </w:r>
          </w:p>
          <w:p w14:paraId="5DFB83A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kąty o danej mierze stopniowej </w:t>
            </w:r>
          </w:p>
          <w:p w14:paraId="14F6822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poszczególne rodzaje kątów </w:t>
            </w:r>
          </w:p>
          <w:p w14:paraId="4FEBB58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poszczególne rodzaje kątów </w:t>
            </w:r>
          </w:p>
          <w:p w14:paraId="20A0186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określać miary kątów przyległych, wierzchołkowych na podstawie </w:t>
            </w:r>
          </w:p>
          <w:p w14:paraId="38D59DE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rysunku lub treści zadania </w:t>
            </w:r>
          </w:p>
          <w:p w14:paraId="7618A43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wielokąty o danych cechach </w:t>
            </w:r>
          </w:p>
          <w:p w14:paraId="2A612D1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przekątne wielokąta </w:t>
            </w:r>
          </w:p>
          <w:p w14:paraId="6D0AE9D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obwody wielokątów w rzeczywistości </w:t>
            </w:r>
          </w:p>
          <w:p w14:paraId="56BB042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i rysować poszczególne rodzaje trójkątów </w:t>
            </w:r>
          </w:p>
          <w:p w14:paraId="5F9B149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określać rodzaje trójkątów na podstawie rysunków </w:t>
            </w:r>
          </w:p>
          <w:p w14:paraId="5B730A6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obwód trójkąta o danych długościach boków </w:t>
            </w:r>
          </w:p>
          <w:p w14:paraId="6762E7C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prostokąt, kwadrat o danych bokach </w:t>
            </w:r>
          </w:p>
          <w:p w14:paraId="5863DA9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obwody prostokątów i kwadratów </w:t>
            </w:r>
          </w:p>
          <w:p w14:paraId="09C5F6B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wyróżniać spośród czworokątów równoległoboki i romby </w:t>
            </w:r>
          </w:p>
          <w:p w14:paraId="7D91658B" w14:textId="0A96FA91" w:rsidR="00F33835" w:rsidRPr="00F33835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rysować przekątne równoległoboków i rombów</w:t>
            </w:r>
          </w:p>
        </w:tc>
      </w:tr>
      <w:tr w:rsidR="00F33835" w14:paraId="377B6C9B" w14:textId="77777777" w:rsidTr="00F33835">
        <w:tc>
          <w:tcPr>
            <w:tcW w:w="1696" w:type="dxa"/>
          </w:tcPr>
          <w:p w14:paraId="44E53E4F" w14:textId="621E3BF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0B7A20D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zna:</w:t>
            </w:r>
          </w:p>
          <w:p w14:paraId="674B8C6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zapis symboliczny prostych prostopadłych i równoległych </w:t>
            </w:r>
          </w:p>
          <w:p w14:paraId="5857697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odległości punktu od prostej </w:t>
            </w:r>
          </w:p>
          <w:p w14:paraId="2C76170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odległości między prostymi </w:t>
            </w:r>
          </w:p>
          <w:p w14:paraId="495F549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elementy budowy kąta </w:t>
            </w:r>
          </w:p>
          <w:p w14:paraId="693D234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lastRenderedPageBreak/>
              <w:t xml:space="preserve">• zapis symboliczny kąta </w:t>
            </w:r>
          </w:p>
          <w:p w14:paraId="697E853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związki miarowe pomiędzy poszczególnymi rodzajami kątów </w:t>
            </w:r>
          </w:p>
          <w:p w14:paraId="35C9CB4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rodzaje trójkątów </w:t>
            </w:r>
          </w:p>
          <w:p w14:paraId="1988280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nazwy boków w trójkącie równoramiennym </w:t>
            </w:r>
          </w:p>
          <w:p w14:paraId="1774681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nazwy boków w trójkącie prostokątnym </w:t>
            </w:r>
          </w:p>
          <w:p w14:paraId="67CA022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zależność między bokami w trójkącie równoramiennym </w:t>
            </w:r>
          </w:p>
          <w:p w14:paraId="4BC0D30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zasady konstrukcji trójkąta przy pomocy cyrkla i linijki </w:t>
            </w:r>
          </w:p>
          <w:p w14:paraId="3F6BA27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warunki zbudowania trójkąta </w:t>
            </w:r>
          </w:p>
          <w:p w14:paraId="1F452FB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miary kątów w trójkącie równobocznym </w:t>
            </w:r>
          </w:p>
          <w:p w14:paraId="3C44299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zależność między kątami w trójkącie równoramiennym </w:t>
            </w:r>
          </w:p>
          <w:p w14:paraId="1DFC62D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własności przekątnych prostokąta i kwadratu </w:t>
            </w:r>
          </w:p>
          <w:p w14:paraId="7668BBE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własności przekątnych równoległoboku i rombu </w:t>
            </w:r>
          </w:p>
          <w:p w14:paraId="2AFD790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sumę miar kątów wewnętrznych równoległoboku</w:t>
            </w:r>
          </w:p>
          <w:p w14:paraId="591952A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własności miar kątów równoległoboku </w:t>
            </w:r>
          </w:p>
          <w:p w14:paraId="3B85426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nazwy boków w trapezie </w:t>
            </w:r>
          </w:p>
          <w:p w14:paraId="0250A8C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rodzaje trapezów </w:t>
            </w:r>
          </w:p>
          <w:p w14:paraId="6B66D75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sumę miar kątów trapezu</w:t>
            </w:r>
          </w:p>
          <w:p w14:paraId="635F2B2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własności miar kątów trapezu</w:t>
            </w:r>
          </w:p>
          <w:p w14:paraId="550730C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własności czworokątów </w:t>
            </w:r>
          </w:p>
          <w:p w14:paraId="0FE7830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pojęcie figur przystających </w:t>
            </w:r>
          </w:p>
          <w:p w14:paraId="3F99C47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rozumie:</w:t>
            </w:r>
          </w:p>
          <w:p w14:paraId="0912A97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klasyfikację trójkątów </w:t>
            </w:r>
          </w:p>
          <w:p w14:paraId="2BFB7EAA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Uczeń potrafi:</w:t>
            </w:r>
          </w:p>
          <w:p w14:paraId="6A370A1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kreślić proste i odcinki równoległe </w:t>
            </w:r>
          </w:p>
          <w:p w14:paraId="5C8ACF06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kreślić prostą równoległą przechodzącą przez punkt nieleżący na prostej </w:t>
            </w:r>
          </w:p>
          <w:p w14:paraId="5434FBA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kreślić proste o ustalonej odległości </w:t>
            </w:r>
          </w:p>
          <w:p w14:paraId="0FA6699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rozwiązywać zadania tekstowe związane z prostopadłością i </w:t>
            </w:r>
          </w:p>
          <w:p w14:paraId="7E2E9E3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równoległością prostych </w:t>
            </w:r>
          </w:p>
          <w:p w14:paraId="5D78EA0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rozróżniać poszczególne rodzaje kątów </w:t>
            </w:r>
          </w:p>
          <w:p w14:paraId="02B6784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poszczególne rodzaje kątów </w:t>
            </w:r>
          </w:p>
          <w:p w14:paraId="2D318AB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mierzyć kąty </w:t>
            </w:r>
          </w:p>
          <w:p w14:paraId="60A48F63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kąty o danej mierze stopniowej </w:t>
            </w:r>
          </w:p>
          <w:p w14:paraId="241DBD2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określać miarę stopniową poszczególnych rodzajów kątów </w:t>
            </w:r>
          </w:p>
          <w:p w14:paraId="23EF5CF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poszczególne rodzaje kątów </w:t>
            </w:r>
          </w:p>
          <w:p w14:paraId="30CF102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poszczególne rodzaje kątów </w:t>
            </w:r>
          </w:p>
          <w:p w14:paraId="12AAA10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określać miary kątów przyległych, wierzchołkowych na podstawie </w:t>
            </w:r>
          </w:p>
          <w:p w14:paraId="36EF3CC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rysunku lub treści zadania </w:t>
            </w:r>
          </w:p>
          <w:p w14:paraId="12FAF4C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wielokąty o danych cechach </w:t>
            </w:r>
          </w:p>
          <w:p w14:paraId="408D84BB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obliczać obwody wielokątów:</w:t>
            </w:r>
          </w:p>
          <w:p w14:paraId="1029DF3D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– w rzeczywistości </w:t>
            </w:r>
          </w:p>
          <w:p w14:paraId="3165F0D1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– w skali </w:t>
            </w:r>
          </w:p>
          <w:p w14:paraId="2ED44A9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wskazywać i rysować poszczególne rodzaje trójkątów </w:t>
            </w:r>
          </w:p>
          <w:p w14:paraId="213EFD7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określać rodzaje trójkątów na podstawie rysunków </w:t>
            </w:r>
          </w:p>
          <w:p w14:paraId="088F94CE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obwód trójkąta równoramiennego o danej długości podstawy i </w:t>
            </w:r>
          </w:p>
          <w:p w14:paraId="074C6800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ramienia </w:t>
            </w:r>
          </w:p>
          <w:p w14:paraId="193E6E3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konstruować trójkąty o trzech danych bokach </w:t>
            </w:r>
          </w:p>
          <w:p w14:paraId="0C635B05" w14:textId="43B3AFDE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lastRenderedPageBreak/>
              <w:t xml:space="preserve">• obliczać brakujące miary kątów trójkąta </w:t>
            </w:r>
          </w:p>
          <w:p w14:paraId="5AA78118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prostokąt, kwadrat o danym obwodzie </w:t>
            </w:r>
          </w:p>
          <w:p w14:paraId="67104AFC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obwody prostokątów i kwadratów </w:t>
            </w:r>
          </w:p>
          <w:p w14:paraId="77199A8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długość łamanych, których odcinkami są części przekątnej </w:t>
            </w:r>
          </w:p>
          <w:p w14:paraId="2C495BD2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prostokąta, mając długość tej przekątnej </w:t>
            </w:r>
          </w:p>
          <w:p w14:paraId="15546507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równoległoboki i romby, mając dane długości boków </w:t>
            </w:r>
          </w:p>
          <w:p w14:paraId="61B479EF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brakujące miary kątów w równoległobokach </w:t>
            </w:r>
          </w:p>
          <w:p w14:paraId="63B6AF1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rysować trapez, mając dane długości dwóch boków </w:t>
            </w:r>
          </w:p>
          <w:p w14:paraId="726833C9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obliczać brakujące miary kątów w trapezach </w:t>
            </w:r>
          </w:p>
          <w:p w14:paraId="2297A0D4" w14:textId="77777777" w:rsidR="009459C7" w:rsidRPr="009459C7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 xml:space="preserve">• nazywać czworokąty, znając ich cechy </w:t>
            </w:r>
          </w:p>
          <w:p w14:paraId="29944081" w14:textId="2E01B3C4" w:rsidR="00F33835" w:rsidRPr="00F33835" w:rsidRDefault="009459C7" w:rsidP="009459C7">
            <w:pPr>
              <w:rPr>
                <w:sz w:val="24"/>
                <w:szCs w:val="24"/>
              </w:rPr>
            </w:pPr>
            <w:r w:rsidRPr="009459C7">
              <w:rPr>
                <w:sz w:val="24"/>
                <w:szCs w:val="24"/>
              </w:rPr>
              <w:t>• wskazywać figury przystające</w:t>
            </w:r>
          </w:p>
        </w:tc>
      </w:tr>
      <w:tr w:rsidR="00F33835" w14:paraId="2C163F71" w14:textId="77777777" w:rsidTr="00F33835">
        <w:tc>
          <w:tcPr>
            <w:tcW w:w="1696" w:type="dxa"/>
          </w:tcPr>
          <w:p w14:paraId="150244B0" w14:textId="6C21385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6647911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zna:</w:t>
            </w:r>
          </w:p>
          <w:p w14:paraId="6295B4A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rodzaje katów:</w:t>
            </w:r>
          </w:p>
          <w:p w14:paraId="243F9B2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– wypukły, wklęsły </w:t>
            </w:r>
          </w:p>
          <w:p w14:paraId="3730A52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jednostki miary kątów:</w:t>
            </w:r>
          </w:p>
          <w:p w14:paraId="603D800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– minuty, sekundy </w:t>
            </w:r>
          </w:p>
          <w:p w14:paraId="326617E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pojęcia kątów:</w:t>
            </w:r>
          </w:p>
          <w:p w14:paraId="11AF3CE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– naprzemianległych </w:t>
            </w:r>
          </w:p>
          <w:p w14:paraId="0AC030C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– odpowiadających </w:t>
            </w:r>
          </w:p>
          <w:p w14:paraId="0A1CFBD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własności miar kątów trapezu równoramiennego</w:t>
            </w:r>
          </w:p>
          <w:p w14:paraId="14F753D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własności czworokątów </w:t>
            </w:r>
          </w:p>
          <w:p w14:paraId="6F58DB1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rozumie:</w:t>
            </w:r>
          </w:p>
          <w:p w14:paraId="3ED9D5B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klasyfikację czworokątów </w:t>
            </w:r>
          </w:p>
          <w:p w14:paraId="45E9086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17F51ED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prostopadłością i </w:t>
            </w:r>
          </w:p>
          <w:p w14:paraId="31AD888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równoległością prostych </w:t>
            </w:r>
          </w:p>
          <w:p w14:paraId="695C96F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rozróżniać poszczególne rodzaje kątów </w:t>
            </w:r>
          </w:p>
          <w:p w14:paraId="201934D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kąty o danej mierze stopniowej </w:t>
            </w:r>
          </w:p>
          <w:p w14:paraId="020DCAA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miarę stopniową poszczególnych rodzajów kątów </w:t>
            </w:r>
          </w:p>
          <w:p w14:paraId="6624C76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miary kątów przyległych, wierzchołkowych na podstawie </w:t>
            </w:r>
          </w:p>
          <w:p w14:paraId="2C03A17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rysunku lub treści zadania </w:t>
            </w:r>
          </w:p>
          <w:p w14:paraId="22569FF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obwody wielokątów w skali </w:t>
            </w:r>
          </w:p>
          <w:p w14:paraId="7044582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długość podstawy (ramienia), znając obwód i długość ramienia </w:t>
            </w:r>
          </w:p>
          <w:p w14:paraId="08F655D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(podstawy) trójkąta równoramiennego </w:t>
            </w:r>
          </w:p>
          <w:p w14:paraId="6D48D1A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konstruować trójkąt równoramienny o danych długościach podstawy i </w:t>
            </w:r>
          </w:p>
          <w:p w14:paraId="1D9EFF3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ramienia</w:t>
            </w:r>
          </w:p>
          <w:p w14:paraId="77B24A1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konstruować trójkąt przystający do danego </w:t>
            </w:r>
          </w:p>
          <w:p w14:paraId="0DD0E4B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brakujące miary kątów trójkąta </w:t>
            </w:r>
          </w:p>
          <w:p w14:paraId="21E224D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obliczyć brakujące miary kątów w trójkątach z wykorzystaniem miar </w:t>
            </w:r>
          </w:p>
          <w:p w14:paraId="7BACB52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kątów przyległych </w:t>
            </w:r>
          </w:p>
          <w:p w14:paraId="2BADAF7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klasyfikować trójkąty, znając miary ich kątów oraz podawać miary kątów, </w:t>
            </w:r>
          </w:p>
          <w:p w14:paraId="4130770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znając nazwy trójkątów </w:t>
            </w:r>
          </w:p>
          <w:p w14:paraId="7B529CA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obwody prostokątów i kwadratów </w:t>
            </w:r>
          </w:p>
          <w:p w14:paraId="2B51C35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długość łamanych, których odcinkami są części przekątnej </w:t>
            </w:r>
          </w:p>
          <w:p w14:paraId="7ABE908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prostokąta, mając długość tej przekątnej </w:t>
            </w:r>
          </w:p>
          <w:p w14:paraId="7BBB7B4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brakujące miary kątów w równoległobokach </w:t>
            </w:r>
          </w:p>
          <w:p w14:paraId="62757D4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lastRenderedPageBreak/>
              <w:t xml:space="preserve">• obliczać miary kątów równoległoboku, znając zależności pomiędzy nimi </w:t>
            </w:r>
          </w:p>
          <w:p w14:paraId="5053097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długości wyróżnionych odcinków trapezu równoramiennego </w:t>
            </w:r>
          </w:p>
          <w:p w14:paraId="1C9E244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brakujące miary kątów w trapezach </w:t>
            </w:r>
          </w:p>
          <w:p w14:paraId="1B887633" w14:textId="24FF5E31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miary kątów trapezu równoramiennego (prostokątnego), znając zależności pomiędzy nimi </w:t>
            </w:r>
          </w:p>
          <w:p w14:paraId="5D2B4DA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nazywać czworokąty, znając ich cechy </w:t>
            </w:r>
          </w:p>
          <w:p w14:paraId="524A661C" w14:textId="290E4F2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zależności między czworokątami </w:t>
            </w:r>
          </w:p>
          <w:p w14:paraId="1311C744" w14:textId="0B3C11B3" w:rsidR="00F33835" w:rsidRPr="00F33835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rysować figury przystające</w:t>
            </w:r>
          </w:p>
        </w:tc>
      </w:tr>
      <w:tr w:rsidR="00F33835" w14:paraId="5E1213A6" w14:textId="77777777" w:rsidTr="00F33835">
        <w:tc>
          <w:tcPr>
            <w:tcW w:w="1696" w:type="dxa"/>
          </w:tcPr>
          <w:p w14:paraId="6C8C8D51" w14:textId="1CC07973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0178545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00476F7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konstruować trójkąt przystający do danego </w:t>
            </w:r>
          </w:p>
          <w:p w14:paraId="4F8ABE2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obliczyć brakujące miary kątów w trójkątach z wykorzystaniem miar </w:t>
            </w:r>
          </w:p>
          <w:p w14:paraId="18ADD8C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kątów przyległych </w:t>
            </w:r>
          </w:p>
          <w:p w14:paraId="3CE3AA55" w14:textId="16441D81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klasyfikować trójkąty, znając miary ich kątów oraz podawać miary kątów, znając nazwy trójkątów </w:t>
            </w:r>
          </w:p>
          <w:p w14:paraId="050A64B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równoległoboki i romby, mając dane długości przekątnych </w:t>
            </w:r>
          </w:p>
          <w:p w14:paraId="7AC647D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miary kątów równoległoboku, znając zależności pomiędzy nimi </w:t>
            </w:r>
          </w:p>
          <w:p w14:paraId="23BE3BD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długości wyróżnionych odcinków trapezu równoramiennego </w:t>
            </w:r>
          </w:p>
          <w:p w14:paraId="3F023FD4" w14:textId="707D6978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miary kątów trapezu równoramiennego (prostokątnego), znając zależności pomiędzy nimi </w:t>
            </w:r>
          </w:p>
          <w:p w14:paraId="5457724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zależności między czworokątami </w:t>
            </w:r>
          </w:p>
          <w:p w14:paraId="39C79B2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wzajemne położenia prostych i odcinków na płaszczyźnie </w:t>
            </w:r>
          </w:p>
          <w:p w14:paraId="3997279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prostopadłością i </w:t>
            </w:r>
          </w:p>
          <w:p w14:paraId="76D5B2B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równoległością prostych </w:t>
            </w:r>
          </w:p>
          <w:p w14:paraId="7F3572B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czworokąty o danych kątach </w:t>
            </w:r>
          </w:p>
          <w:p w14:paraId="407FA44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zegarem </w:t>
            </w:r>
          </w:p>
          <w:p w14:paraId="7BCE667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związane z zegarem </w:t>
            </w:r>
          </w:p>
          <w:p w14:paraId="383D332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miarę kąta wklęsłego </w:t>
            </w:r>
          </w:p>
          <w:p w14:paraId="1EDF3B7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dopełniać do kąta prostego kąty, których miary podane są w stopniach, </w:t>
            </w:r>
          </w:p>
          <w:p w14:paraId="7DAE0B70" w14:textId="7E968BC8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minutach i sekundach </w:t>
            </w:r>
          </w:p>
          <w:p w14:paraId="18F9BA8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miary kątów przyległych, wierzchołkowych, odpowiadających </w:t>
            </w:r>
          </w:p>
          <w:p w14:paraId="3F769E9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i naprzemianległych na podstawie rysunku lub treści zadania </w:t>
            </w:r>
          </w:p>
          <w:p w14:paraId="44AF123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kątami </w:t>
            </w:r>
          </w:p>
          <w:p w14:paraId="0B5AE8D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dzielić wielokąty na części spełniające podane warunki </w:t>
            </w:r>
          </w:p>
          <w:p w14:paraId="39A3CC5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porównywać obwody wielokątów </w:t>
            </w:r>
          </w:p>
          <w:p w14:paraId="5BE3C51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liczbę przekątnych n-kątów </w:t>
            </w:r>
          </w:p>
          <w:p w14:paraId="4C0D74E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trójkątami </w:t>
            </w:r>
          </w:p>
          <w:p w14:paraId="3B4B72F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miarami kątów w trójkątach </w:t>
            </w:r>
          </w:p>
          <w:p w14:paraId="5885BFB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sumy miar kątów wielokątów </w:t>
            </w:r>
          </w:p>
          <w:p w14:paraId="1E19082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wyróżniać w narysowanych figurach równoległoboki i romby </w:t>
            </w:r>
          </w:p>
          <w:p w14:paraId="415B9CB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miarami kątów w </w:t>
            </w:r>
          </w:p>
          <w:p w14:paraId="7298B1D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równoległobokach i trójkątach </w:t>
            </w:r>
          </w:p>
          <w:p w14:paraId="66EB3AE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trapez równoramienny, mając dane długości dwóch podstaw </w:t>
            </w:r>
          </w:p>
          <w:p w14:paraId="693F99F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wyróżniać w narysowanych figurach trapezy </w:t>
            </w:r>
          </w:p>
          <w:p w14:paraId="48018D3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miarami kątów trapezu, </w:t>
            </w:r>
          </w:p>
          <w:p w14:paraId="7E93489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trójkąta i czworokąta • rysować czworokąty spełniające podane warunki </w:t>
            </w:r>
          </w:p>
          <w:p w14:paraId="67165043" w14:textId="7354282F" w:rsidR="00F33835" w:rsidRPr="00F33835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dzielić figurę na określoną liczbę figur przystających</w:t>
            </w:r>
          </w:p>
        </w:tc>
      </w:tr>
      <w:tr w:rsidR="00F33835" w14:paraId="066885BD" w14:textId="77777777" w:rsidTr="00F33835">
        <w:tc>
          <w:tcPr>
            <w:tcW w:w="1696" w:type="dxa"/>
          </w:tcPr>
          <w:p w14:paraId="7688A410" w14:textId="3E044E5D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0EE6C9E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46DD76F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lastRenderedPageBreak/>
              <w:t xml:space="preserve">• rozwiązywać zadania tekstowe związane z prostopadłością i </w:t>
            </w:r>
          </w:p>
          <w:p w14:paraId="3928E05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równoległością prostych </w:t>
            </w:r>
          </w:p>
          <w:p w14:paraId="7032DC1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czworokąty o danych kątach </w:t>
            </w:r>
          </w:p>
          <w:p w14:paraId="6A33506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zegarem </w:t>
            </w:r>
          </w:p>
          <w:p w14:paraId="4DA1443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związane z zegarem </w:t>
            </w:r>
          </w:p>
          <w:p w14:paraId="3EC3751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dopełniać do kąta prostego kąty, których miary podane są w stopniach, </w:t>
            </w:r>
          </w:p>
          <w:p w14:paraId="304705C4" w14:textId="63B520D1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minutach i sekundach </w:t>
            </w:r>
          </w:p>
          <w:p w14:paraId="2FB500C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miary kątów przyległych, wierzchołkowych, odpowiadających </w:t>
            </w:r>
          </w:p>
          <w:p w14:paraId="4DEAA9B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i naprzemianległych na podstawie rysunku lub treści zadania </w:t>
            </w:r>
          </w:p>
          <w:p w14:paraId="66A92CAB" w14:textId="48E3BC21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kątami </w:t>
            </w:r>
          </w:p>
          <w:p w14:paraId="03239CE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dzielić wielokąty na części spełniające podane warunki </w:t>
            </w:r>
          </w:p>
          <w:p w14:paraId="0847ECC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liczbę przekątnych n-kątów </w:t>
            </w:r>
          </w:p>
          <w:p w14:paraId="4A53E02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trójkątami </w:t>
            </w:r>
          </w:p>
          <w:p w14:paraId="0ECBB9D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konstruować wielokąty przystające do danych </w:t>
            </w:r>
          </w:p>
          <w:p w14:paraId="38A52AB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stwierdzać możliwość zbudowania trójkąta o danych długościach boków </w:t>
            </w:r>
          </w:p>
          <w:p w14:paraId="3363D45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miarami kątów w trójkątach </w:t>
            </w:r>
          </w:p>
          <w:p w14:paraId="17D5FA1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kwadraty, mając dane jeden wierzchołek i punkt przecięcia </w:t>
            </w:r>
          </w:p>
          <w:p w14:paraId="06E891E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przekątnych </w:t>
            </w:r>
          </w:p>
          <w:p w14:paraId="23316E2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równoległobokami i rombami </w:t>
            </w:r>
          </w:p>
          <w:p w14:paraId="3A5BD35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miarami kątów w </w:t>
            </w:r>
          </w:p>
          <w:p w14:paraId="6FC69BA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równoległobokach i trójkątach </w:t>
            </w:r>
          </w:p>
          <w:p w14:paraId="314E054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obwodami trapezów i </w:t>
            </w:r>
          </w:p>
          <w:p w14:paraId="192C28E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trójkątów </w:t>
            </w:r>
          </w:p>
          <w:p w14:paraId="4E2A697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miarami kątów trapezu, </w:t>
            </w:r>
          </w:p>
          <w:p w14:paraId="4C1D70A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trójkąta i czworokąta </w:t>
            </w:r>
          </w:p>
          <w:p w14:paraId="207839E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czworokąty spełniające podane warunki </w:t>
            </w:r>
          </w:p>
          <w:p w14:paraId="730AF511" w14:textId="3F52D87E" w:rsidR="00F33835" w:rsidRPr="00F33835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dzielić figurę na określoną liczbę figur przystających</w:t>
            </w:r>
          </w:p>
        </w:tc>
      </w:tr>
    </w:tbl>
    <w:p w14:paraId="5A836799" w14:textId="015D6598" w:rsidR="00F33835" w:rsidRDefault="00F33835" w:rsidP="00F33835">
      <w:pPr>
        <w:rPr>
          <w:b/>
          <w:bCs/>
          <w:sz w:val="28"/>
          <w:szCs w:val="28"/>
        </w:rPr>
      </w:pPr>
    </w:p>
    <w:p w14:paraId="770F1883" w14:textId="192C3E72" w:rsidR="008B07D7" w:rsidRDefault="008B07D7" w:rsidP="00F33835">
      <w:pPr>
        <w:rPr>
          <w:b/>
          <w:bCs/>
          <w:sz w:val="28"/>
          <w:szCs w:val="28"/>
        </w:rPr>
      </w:pPr>
    </w:p>
    <w:p w14:paraId="51646D29" w14:textId="14BC9E41" w:rsidR="008B07D7" w:rsidRDefault="008B07D7" w:rsidP="00F33835">
      <w:pPr>
        <w:rPr>
          <w:b/>
          <w:bCs/>
          <w:sz w:val="28"/>
          <w:szCs w:val="28"/>
        </w:rPr>
      </w:pPr>
    </w:p>
    <w:p w14:paraId="230FEDB8" w14:textId="351F77F9" w:rsidR="008B07D7" w:rsidRDefault="008B07D7" w:rsidP="00F33835">
      <w:pPr>
        <w:rPr>
          <w:b/>
          <w:bCs/>
          <w:sz w:val="28"/>
          <w:szCs w:val="28"/>
        </w:rPr>
      </w:pPr>
    </w:p>
    <w:p w14:paraId="134A53EA" w14:textId="77777777" w:rsidR="008B07D7" w:rsidRDefault="008B07D7" w:rsidP="00F3383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7D7" w14:paraId="55A6264E" w14:textId="77777777" w:rsidTr="008B07D7">
        <w:tc>
          <w:tcPr>
            <w:tcW w:w="9062" w:type="dxa"/>
            <w:shd w:val="clear" w:color="auto" w:fill="D0CECE" w:themeFill="background2" w:themeFillShade="E6"/>
          </w:tcPr>
          <w:p w14:paraId="1D126D10" w14:textId="77777777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CBE89E" w14:textId="0EA84DF1" w:rsidR="008B07D7" w:rsidRDefault="00DC3A1F" w:rsidP="008B0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PÓŁROCZE</w:t>
            </w:r>
          </w:p>
          <w:p w14:paraId="3C16E6EF" w14:textId="566521BB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87D5A9" w14:textId="739BC4EC" w:rsidR="008B07D7" w:rsidRDefault="008B07D7" w:rsidP="00F33835">
      <w:pPr>
        <w:rPr>
          <w:b/>
          <w:bCs/>
          <w:sz w:val="28"/>
          <w:szCs w:val="28"/>
        </w:rPr>
      </w:pPr>
    </w:p>
    <w:p w14:paraId="39DE8234" w14:textId="42A46369" w:rsidR="008B07D7" w:rsidRPr="008B07D7" w:rsidRDefault="008B07D7" w:rsidP="008B07D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Ułamki </w:t>
      </w:r>
      <w:r w:rsidR="00433D3D">
        <w:rPr>
          <w:b/>
          <w:bCs/>
          <w:sz w:val="28"/>
          <w:szCs w:val="28"/>
        </w:rPr>
        <w:t>dziesiętne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B07D7" w14:paraId="3635AAA7" w14:textId="77777777" w:rsidTr="008B07D7">
        <w:tc>
          <w:tcPr>
            <w:tcW w:w="1696" w:type="dxa"/>
          </w:tcPr>
          <w:p w14:paraId="6F911D9B" w14:textId="66EF57E2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Oceny </w:t>
            </w:r>
          </w:p>
        </w:tc>
        <w:tc>
          <w:tcPr>
            <w:tcW w:w="7366" w:type="dxa"/>
          </w:tcPr>
          <w:p w14:paraId="2D29C34A" w14:textId="69667AA1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B07D7" w14:paraId="33141B8B" w14:textId="77777777" w:rsidTr="008B07D7">
        <w:tc>
          <w:tcPr>
            <w:tcW w:w="1696" w:type="dxa"/>
          </w:tcPr>
          <w:p w14:paraId="43E0880F" w14:textId="38EF3877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 w:rsidRPr="008B07D7">
              <w:rPr>
                <w:b/>
                <w:bCs/>
                <w:sz w:val="24"/>
                <w:szCs w:val="24"/>
              </w:rPr>
              <w:t>Dopuszczający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0699861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zna:</w:t>
            </w:r>
          </w:p>
          <w:p w14:paraId="4ABA98E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lastRenderedPageBreak/>
              <w:t xml:space="preserve">• dwie postaci ułamka dziesiętnego </w:t>
            </w:r>
          </w:p>
          <w:p w14:paraId="73884FE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nazwy rzędów po przecinku </w:t>
            </w:r>
          </w:p>
          <w:p w14:paraId="4F6EFC8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algorytm porównywania ułamków dziesiętnych </w:t>
            </w:r>
          </w:p>
          <w:p w14:paraId="6FDBBC1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zależności pomiędzy jednostkami masy i jednostkami długości </w:t>
            </w:r>
          </w:p>
          <w:p w14:paraId="5BCC66E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algorytm dodawania i odejmowania pisemnego ułamków dziesiętnych </w:t>
            </w:r>
          </w:p>
          <w:p w14:paraId="4B95432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algorytm mnożenia ułamków dziesiętnych przez 10, 100, 1000... </w:t>
            </w:r>
          </w:p>
          <w:p w14:paraId="383EEE3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algorytm dzielenia ułamków dziesiętnych przez 10, 100, 1000... </w:t>
            </w:r>
          </w:p>
          <w:p w14:paraId="614577C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algorytm mnożenia ułamków dziesiętnych przez liczby naturalne </w:t>
            </w:r>
          </w:p>
          <w:p w14:paraId="411168F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algorytm mnożenia ułamków dziesiętnych </w:t>
            </w:r>
          </w:p>
          <w:p w14:paraId="53F554E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algorytm dzielenia ułamków dziesiętnych przez liczby naturalne </w:t>
            </w:r>
          </w:p>
          <w:p w14:paraId="05C6F51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zasadę zamiany ułamków dziesiętnych na ułamki zwykłe </w:t>
            </w:r>
          </w:p>
          <w:p w14:paraId="3CB53EA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pojęcie procentu </w:t>
            </w:r>
          </w:p>
          <w:p w14:paraId="1031A1E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rozumie:</w:t>
            </w:r>
          </w:p>
          <w:p w14:paraId="5B1DD45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dzielenie jako działanie odwrotne do mnożenia </w:t>
            </w:r>
          </w:p>
          <w:p w14:paraId="2268063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potrzebę stosowania procentów w życiu codziennym </w:t>
            </w:r>
          </w:p>
          <w:p w14:paraId="0BC43CF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0262707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zapisywać i odczytywać ułamki dziesiętne </w:t>
            </w:r>
          </w:p>
          <w:p w14:paraId="1580942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ułamki dziesiętne na zwykłe </w:t>
            </w:r>
          </w:p>
          <w:p w14:paraId="00C0E56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porównywać dwa ułamki o takiej samej liczbie cyfr po przecinku </w:t>
            </w:r>
          </w:p>
          <w:p w14:paraId="28023A29" w14:textId="71E78ACB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dodawać i odejmować ułamki dziesiętne o takiej samej liczbie cyfr po przecinku </w:t>
            </w:r>
          </w:p>
          <w:p w14:paraId="787DFF1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mnożyć ułamki dziesiętne przez 10, 100, 1000... </w:t>
            </w:r>
          </w:p>
          <w:p w14:paraId="14AFC56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rozwiązywać zadania tekstowe z zastosowaniem mnożenia</w:t>
            </w:r>
          </w:p>
          <w:p w14:paraId="36359AF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mnożyć i dzielić ułamki dziesiętne przez 10, 100, 1000… </w:t>
            </w:r>
          </w:p>
          <w:p w14:paraId="41871B0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mnożyć ułamki dziesiętne przez liczby naturalne </w:t>
            </w:r>
          </w:p>
          <w:p w14:paraId="567ED5A3" w14:textId="4E73AE5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mnożyć dwa ułamki dziesiętne o dwóch lub jednej cyfrze różnej od zera </w:t>
            </w:r>
          </w:p>
          <w:p w14:paraId="5AD6AF7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dzielić ułamki dziesiętne przez liczby naturalne </w:t>
            </w:r>
          </w:p>
          <w:p w14:paraId="791685F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jednocyfrowe </w:t>
            </w:r>
          </w:p>
          <w:p w14:paraId="701DC90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ułamki dziesiętne ułamki zwykłe </w:t>
            </w:r>
          </w:p>
          <w:p w14:paraId="41B677F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ułamki ½, ¼ na ułamki dziesiętne i odwrotnie </w:t>
            </w:r>
          </w:p>
          <w:p w14:paraId="10246DB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wskazać przykłady zastosowań procentów w życiu codziennym </w:t>
            </w:r>
          </w:p>
          <w:p w14:paraId="17D0748E" w14:textId="60929192" w:rsidR="008B07D7" w:rsidRPr="008B07D7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zapisywać 25%, 50% w postaci ułamków</w:t>
            </w:r>
          </w:p>
        </w:tc>
      </w:tr>
      <w:tr w:rsidR="008B07D7" w14:paraId="4D039D62" w14:textId="77777777" w:rsidTr="008B07D7">
        <w:tc>
          <w:tcPr>
            <w:tcW w:w="1696" w:type="dxa"/>
          </w:tcPr>
          <w:p w14:paraId="25716091" w14:textId="0EB8FBB4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4F564B1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zna:</w:t>
            </w:r>
          </w:p>
          <w:p w14:paraId="3C8CC60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nazwy rzędów po przecinku </w:t>
            </w:r>
          </w:p>
          <w:p w14:paraId="7F966F6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algorytm porównywania ułamków dziesiętnych </w:t>
            </w:r>
          </w:p>
          <w:p w14:paraId="493CD9B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zależności pomiędzy jednostkami masy i jednostkami długości </w:t>
            </w:r>
          </w:p>
          <w:p w14:paraId="3E7877A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interpretację dodawania i odejmowania ułamków dziesiętnych na osi </w:t>
            </w:r>
          </w:p>
          <w:p w14:paraId="2E9404E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liczbowej</w:t>
            </w:r>
          </w:p>
          <w:p w14:paraId="7F8D290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algorytm dzielenia ułamków dziesiętnych </w:t>
            </w:r>
          </w:p>
          <w:p w14:paraId="656C995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zasadę zamiany ułamków zwykłych na ułamki dziesiętne metodą </w:t>
            </w:r>
          </w:p>
          <w:p w14:paraId="12443CC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rozszerzania ułamka </w:t>
            </w:r>
          </w:p>
          <w:p w14:paraId="5EDBAC4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pojęcie procentu </w:t>
            </w:r>
          </w:p>
          <w:p w14:paraId="2C6C01E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rozumie:</w:t>
            </w:r>
          </w:p>
          <w:p w14:paraId="4692791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pozycyjny układ dziesiątkowy z rozszerzeniem na części ułamkowe </w:t>
            </w:r>
          </w:p>
          <w:p w14:paraId="7C3BAC8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możliwość przedstawiania różnymi sposobami długości i masy </w:t>
            </w:r>
          </w:p>
          <w:p w14:paraId="1856ED6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porównywanie różnicowe </w:t>
            </w:r>
          </w:p>
          <w:p w14:paraId="59DF003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lastRenderedPageBreak/>
              <w:t xml:space="preserve">• porównywanie ilorazowe </w:t>
            </w:r>
          </w:p>
          <w:p w14:paraId="5B17BF0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porównywanie ilorazowe </w:t>
            </w:r>
          </w:p>
          <w:p w14:paraId="39085E3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potrzebę stosowania procentów w życiu codziennym </w:t>
            </w:r>
          </w:p>
          <w:p w14:paraId="1113225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155052E3" w14:textId="68BC2F9E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zapisywać i odczytywać ułamki dziesiętne • zamieniać ułamki dziesiętne na zwykłe </w:t>
            </w:r>
          </w:p>
          <w:p w14:paraId="4588864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ułamki zwykłe na dziesiętne poprzez rozszerzanie lub skracanie </w:t>
            </w:r>
          </w:p>
          <w:p w14:paraId="219484B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zapisywać ułamki dziesiętne z pominięciem nieistotnych zer </w:t>
            </w:r>
          </w:p>
          <w:p w14:paraId="59B47DC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opisywać części figur za pomocą ułamka dziesiętnego </w:t>
            </w:r>
          </w:p>
          <w:p w14:paraId="7C49391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odczytywać ułamki dziesiętne na osi liczbowej oraz je zaznaczać </w:t>
            </w:r>
          </w:p>
          <w:p w14:paraId="201F26D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porównywać ułamki o różnej liczbie cyfr po przecinku </w:t>
            </w:r>
          </w:p>
          <w:p w14:paraId="662265C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porównywać liczby przedstawione w postaci ułamka dziesiętnego oraz </w:t>
            </w:r>
          </w:p>
          <w:p w14:paraId="50A6F19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ułamka zwykłego (liczby mieszanej) </w:t>
            </w:r>
          </w:p>
          <w:p w14:paraId="2F8FCC9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wyrażać podane wielkości w różnych jednostkach </w:t>
            </w:r>
          </w:p>
          <w:p w14:paraId="3AA9357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stosować ułamki dziesiętne do zamiany wyrażeń dwumianowanych na </w:t>
            </w:r>
          </w:p>
          <w:p w14:paraId="08750A4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jednomianowane i odwrotnie </w:t>
            </w:r>
          </w:p>
          <w:p w14:paraId="0A951ABE" w14:textId="167BBF7B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dodawać i odejmować ułamki dziesiętne o różnej liczbie cyfr po przecinku </w:t>
            </w:r>
          </w:p>
          <w:p w14:paraId="152FA2E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na porównywanie różnicowe </w:t>
            </w:r>
          </w:p>
          <w:p w14:paraId="5F89FE8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mnożyć ułamki dziesiętne przez 10, 100, 1000... </w:t>
            </w:r>
          </w:p>
          <w:p w14:paraId="4BF6E6E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mnożyć i dzielić ułamki dziesiętne przez 10, 100, 1000… </w:t>
            </w:r>
          </w:p>
          <w:p w14:paraId="5A05D01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mnożyć ułamki dziesiętne przez liczby naturalne </w:t>
            </w:r>
          </w:p>
          <w:p w14:paraId="2C0BD7F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powiększać ułamki dziesiętne n razy </w:t>
            </w:r>
          </w:p>
          <w:p w14:paraId="5D691CF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mnożyć kilka ułamków dziesiętnych </w:t>
            </w:r>
          </w:p>
          <w:p w14:paraId="2489CBD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dzielić ułamki dziesiętne przez liczby naturalne </w:t>
            </w:r>
          </w:p>
          <w:p w14:paraId="555E885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wielocyfrowe </w:t>
            </w:r>
          </w:p>
          <w:p w14:paraId="26A2690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pomniejszać ułamki dziesiętne n razy </w:t>
            </w:r>
          </w:p>
          <w:p w14:paraId="3FA2D93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dzielić ułamki dziesiętne przez ułamki dziesiętne </w:t>
            </w:r>
          </w:p>
          <w:p w14:paraId="657450B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ułamki zwykłe na ułamki dziesiętne i odwrotnie </w:t>
            </w:r>
          </w:p>
          <w:p w14:paraId="3A48B99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wykonywać działania na liczbach wymiernych dodatnich </w:t>
            </w:r>
          </w:p>
          <w:p w14:paraId="4F029304" w14:textId="7C30B4F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porównywać ułamki zwykłe z ułamkami dziesiętnymi wskazać przykłady zastosowań procentów w życiu codziennym </w:t>
            </w:r>
          </w:p>
          <w:p w14:paraId="30CECDB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zamieniać procenty na:</w:t>
            </w:r>
          </w:p>
          <w:p w14:paraId="08B656A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– ułamki dziesiętne </w:t>
            </w:r>
          </w:p>
          <w:p w14:paraId="5626D32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– ułamki zwykłe nieskracalne </w:t>
            </w:r>
          </w:p>
          <w:p w14:paraId="2A7E750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zapisywać ułamki o mianowniku 100 w postaci procentów </w:t>
            </w:r>
          </w:p>
          <w:p w14:paraId="505B5CF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procentowo zacieniowane części figur </w:t>
            </w:r>
          </w:p>
          <w:p w14:paraId="09924F94" w14:textId="5C093828" w:rsidR="008B07D7" w:rsidRPr="008B07D7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odczytywać potrzebne informacje z diagramów procentowych</w:t>
            </w:r>
          </w:p>
        </w:tc>
      </w:tr>
      <w:tr w:rsidR="008B07D7" w14:paraId="4C87C98C" w14:textId="77777777" w:rsidTr="008B07D7">
        <w:tc>
          <w:tcPr>
            <w:tcW w:w="1696" w:type="dxa"/>
          </w:tcPr>
          <w:p w14:paraId="1EB9906B" w14:textId="737FDDD5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6FB4026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zna:</w:t>
            </w:r>
          </w:p>
          <w:p w14:paraId="67CE3A2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pojęcie średniej arytmetycznej kilku liczb </w:t>
            </w:r>
          </w:p>
          <w:p w14:paraId="6D99141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zasadę zamiany ułamków zwykłych na ułamki dziesiętne metodą dzielenia </w:t>
            </w:r>
          </w:p>
          <w:p w14:paraId="24A4020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licznika przez mianownik </w:t>
            </w:r>
          </w:p>
          <w:p w14:paraId="42EFB55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rozumie:</w:t>
            </w:r>
          </w:p>
          <w:p w14:paraId="010BC34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obliczanie części liczby </w:t>
            </w:r>
          </w:p>
          <w:p w14:paraId="3B4F9FB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78AEDAF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lastRenderedPageBreak/>
              <w:t xml:space="preserve">• zamieniać ułamki zwykłe na dziesiętne poprzez rozszerzanie lub skracanie </w:t>
            </w:r>
          </w:p>
          <w:p w14:paraId="67121BF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opisywać części figur za pomocą ułamka dziesiętnego </w:t>
            </w:r>
          </w:p>
          <w:p w14:paraId="3CC82A2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odczytywać ułamki dziesiętne na osi liczbowej oraz je zaznaczać </w:t>
            </w:r>
          </w:p>
          <w:p w14:paraId="6605D5F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porównywać ułamki o różnej liczbie cyfr po przecinku </w:t>
            </w:r>
          </w:p>
          <w:p w14:paraId="08EE164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porównywać liczby przedstawione w postaci ułamka dziesiętnego oraz </w:t>
            </w:r>
          </w:p>
          <w:p w14:paraId="30D8BE4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ułamka zwykłego (liczby mieszanej) </w:t>
            </w:r>
          </w:p>
          <w:p w14:paraId="0608EE5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porównywaniem ułamków </w:t>
            </w:r>
          </w:p>
          <w:p w14:paraId="1FABF75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wyrażać podane wielkości w różnych jednostkach </w:t>
            </w:r>
          </w:p>
          <w:p w14:paraId="233D856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stosować ułamki dziesiętne do zamiany wyrażeń dwumianowanych na </w:t>
            </w:r>
          </w:p>
          <w:p w14:paraId="0A327E8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jednomianowane i odwrotnie </w:t>
            </w:r>
          </w:p>
          <w:p w14:paraId="4E2BF16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porównywać długości (masy) wyrażone w różnych jednostkach </w:t>
            </w:r>
          </w:p>
          <w:p w14:paraId="4C325F03" w14:textId="2EB4FE2E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dodawać i odejmować ułamki dziesiętne o różnej liczbie cyfr po przecinku </w:t>
            </w:r>
          </w:p>
          <w:p w14:paraId="4373DA3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uzupełniać brakujące liczby w sumach i różnicach tak, aby otrzymać </w:t>
            </w:r>
          </w:p>
          <w:p w14:paraId="4E867D6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ustalony wynik </w:t>
            </w:r>
          </w:p>
          <w:p w14:paraId="18862FC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wartości prostych wyrażeń arytmetycznych zawierających </w:t>
            </w:r>
          </w:p>
          <w:p w14:paraId="6EE3270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dodawanie i odejmowanie ułamków dziesiętnych z uwzględnieniem </w:t>
            </w:r>
          </w:p>
          <w:p w14:paraId="1B5D138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kolejności działań i nawiasów </w:t>
            </w:r>
          </w:p>
          <w:p w14:paraId="5CC40A8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dodawania i </w:t>
            </w:r>
          </w:p>
          <w:p w14:paraId="67D48BA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odejmowania ułamków dziesiętnych </w:t>
            </w:r>
          </w:p>
          <w:p w14:paraId="5FFE386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na porównywanie różnicowe </w:t>
            </w:r>
          </w:p>
          <w:p w14:paraId="36C6536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mnożenia ułamków </w:t>
            </w:r>
          </w:p>
          <w:p w14:paraId="717A990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przez 10, 100, 1000... </w:t>
            </w:r>
          </w:p>
          <w:p w14:paraId="34B66F5E" w14:textId="18C73E7D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stosować przy zamianie jednostek mnożenie ułamków dziesiętnych przez 10, 100, 1000,... </w:t>
            </w:r>
          </w:p>
          <w:p w14:paraId="55DB2AE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mnożenia i dzielenia </w:t>
            </w:r>
          </w:p>
          <w:p w14:paraId="540AFF1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ułamków dziesiętnych przez 10, 100, 1000... </w:t>
            </w:r>
          </w:p>
          <w:p w14:paraId="44E9279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stosować przy zamianie jednostek mnożenie i dzielenie ułamków </w:t>
            </w:r>
          </w:p>
          <w:p w14:paraId="3FA1A17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przez 10, 100, 1000... </w:t>
            </w:r>
          </w:p>
          <w:p w14:paraId="36BBBCC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mnożyć ułamki dziesiętne przez liczby naturalne </w:t>
            </w:r>
          </w:p>
          <w:p w14:paraId="5B46E04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powiększać ułamki dziesiętne n razy </w:t>
            </w:r>
          </w:p>
          <w:p w14:paraId="4916315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mnożenia ułamków </w:t>
            </w:r>
          </w:p>
          <w:p w14:paraId="7370EAD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przez liczby naturalne </w:t>
            </w:r>
          </w:p>
          <w:p w14:paraId="4DEE386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mnożyć kilka ułamków dziesiętnych </w:t>
            </w:r>
          </w:p>
          <w:p w14:paraId="46F7DDC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ułamki z liczb wyrażonych ułamkami dziesiętnymi </w:t>
            </w:r>
          </w:p>
          <w:p w14:paraId="2E03106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mnożenia ułamków </w:t>
            </w:r>
          </w:p>
          <w:p w14:paraId="469815D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</w:t>
            </w:r>
          </w:p>
          <w:p w14:paraId="538B4A6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wartości wyrażeń arytmetycznych zawierających dodawanie, </w:t>
            </w:r>
          </w:p>
          <w:p w14:paraId="2247ABEA" w14:textId="6B222A8C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odejmowanie i mnożenie ułamków dziesiętnych z uwzględnieniem </w:t>
            </w:r>
          </w:p>
          <w:p w14:paraId="329AF41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kolejności działań i nawiasów </w:t>
            </w:r>
          </w:p>
          <w:p w14:paraId="7D94010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pamięciowo i pisemnie dzielić ułamki dziesiętne przez liczby naturalne </w:t>
            </w:r>
          </w:p>
          <w:p w14:paraId="31F788F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wielocyfrowe </w:t>
            </w:r>
          </w:p>
          <w:p w14:paraId="004E1A1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pomniejszać ułamki dziesiętne n razy </w:t>
            </w:r>
          </w:p>
          <w:p w14:paraId="4F4C8EB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470C0DE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przez liczby naturalne </w:t>
            </w:r>
          </w:p>
          <w:p w14:paraId="347F003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dzielić ułamki dziesiętne przez ułamki dziesiętne </w:t>
            </w:r>
          </w:p>
          <w:p w14:paraId="0738CE0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lastRenderedPageBreak/>
              <w:t xml:space="preserve">• rozwiązywać zadania tekstowe z zastosowaniem dzielenia ułamków </w:t>
            </w:r>
          </w:p>
          <w:p w14:paraId="29456A7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</w:t>
            </w:r>
          </w:p>
          <w:p w14:paraId="671140D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szacować wyniki działań </w:t>
            </w:r>
          </w:p>
          <w:p w14:paraId="1BF1AFD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szacowaniem </w:t>
            </w:r>
          </w:p>
          <w:p w14:paraId="21F3408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ułamki zwykłe na ułamki dziesiętne i odwrotnie </w:t>
            </w:r>
          </w:p>
          <w:p w14:paraId="0BFFD6E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wykonywać działania na liczbach wymiernych dodatnich </w:t>
            </w:r>
          </w:p>
          <w:p w14:paraId="70E3736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porównywać ułamki zwykłe z ułamkami dziesiętnymi </w:t>
            </w:r>
          </w:p>
          <w:p w14:paraId="60CEB49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procenty na ułamki zwykłe nieskracalne </w:t>
            </w:r>
          </w:p>
          <w:p w14:paraId="74F403D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ułamki na procenty </w:t>
            </w:r>
          </w:p>
          <w:p w14:paraId="50432A6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procentowo zacieniowane części figur </w:t>
            </w:r>
          </w:p>
          <w:p w14:paraId="3BBEF50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odczytywać potrzebne informacje z diagramów procentowych </w:t>
            </w:r>
          </w:p>
          <w:p w14:paraId="27CBFE0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procentami </w:t>
            </w:r>
          </w:p>
          <w:p w14:paraId="57DDAB4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znajdować liczbę wymierną dodatnią leżącą między dwiema danymi na </w:t>
            </w:r>
          </w:p>
          <w:p w14:paraId="6E01E23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osi liczbowej </w:t>
            </w:r>
          </w:p>
          <w:p w14:paraId="594F729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średnią arytmetyczną kilku liczb </w:t>
            </w:r>
          </w:p>
          <w:p w14:paraId="57EC611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wartości wyrażeń arytmetycznych zawierających działania na </w:t>
            </w:r>
          </w:p>
          <w:p w14:paraId="4FE62E37" w14:textId="2254FBA8" w:rsidR="008B07D7" w:rsidRPr="008B07D7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liczbach wymiernych dodatnich</w:t>
            </w:r>
          </w:p>
        </w:tc>
      </w:tr>
      <w:tr w:rsidR="008B07D7" w14:paraId="2DB87525" w14:textId="77777777" w:rsidTr="008B07D7">
        <w:tc>
          <w:tcPr>
            <w:tcW w:w="1696" w:type="dxa"/>
          </w:tcPr>
          <w:p w14:paraId="104BEA56" w14:textId="2E480C8D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661BCB1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534A39F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wartości prostych wyrażeń arytmetycznych zawierających </w:t>
            </w:r>
          </w:p>
          <w:p w14:paraId="619FB7E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dodawanie i odejmowanie ułamków dziesiętnych z uwzględnieniem </w:t>
            </w:r>
          </w:p>
          <w:p w14:paraId="475F626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kolejności działań i nawiasów </w:t>
            </w:r>
          </w:p>
          <w:p w14:paraId="372CB248" w14:textId="4FDF4531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stosować przy zamianie jednostek mnożenie ułamków dziesiętnych przez 10, 100, 1000,... </w:t>
            </w:r>
          </w:p>
          <w:p w14:paraId="48C0578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stosować przy zamianie jednostek mnożenie i dzielenie ułamków </w:t>
            </w:r>
          </w:p>
          <w:p w14:paraId="15EA10E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przez 10, 100, 1000... </w:t>
            </w:r>
          </w:p>
          <w:p w14:paraId="4F96953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wartości wyrażeń arytmetycznych zawierających dodawanie, </w:t>
            </w:r>
          </w:p>
          <w:p w14:paraId="5EE6C35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odejmowanie i mnożenie ułamków dziesiętnych z uwzględnieniem </w:t>
            </w:r>
          </w:p>
          <w:p w14:paraId="55E06CB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kolejności działań i nawiasów </w:t>
            </w:r>
          </w:p>
          <w:p w14:paraId="1DB89F3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ułamki na procenty </w:t>
            </w:r>
          </w:p>
          <w:p w14:paraId="4EC029C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odczytywać potrzebne informacje z diagramów procentowych </w:t>
            </w:r>
          </w:p>
          <w:p w14:paraId="3D0F0D8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odczytywać ułamki dziesiętne na osi liczbowej </w:t>
            </w:r>
          </w:p>
          <w:p w14:paraId="0587FA2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uzupełniać brakujące cyfry w ułamkach dziesiętnych tak, aby zachować </w:t>
            </w:r>
          </w:p>
          <w:p w14:paraId="4C93429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poprawność nierówności </w:t>
            </w:r>
          </w:p>
          <w:p w14:paraId="486D7D3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porównywaniem ułamków </w:t>
            </w:r>
          </w:p>
          <w:p w14:paraId="7D0359C5" w14:textId="299EE5B6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różnym sposobem zapisywania długości i masy </w:t>
            </w:r>
          </w:p>
          <w:p w14:paraId="4D7A6E4D" w14:textId="2A26B29C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wstawić znaki „+” i „–” w wyrażeniach arytmetycznych tak, aby otrzymać ustalony wynik </w:t>
            </w:r>
          </w:p>
          <w:p w14:paraId="6CE655B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mnożenia i dzielenia </w:t>
            </w:r>
          </w:p>
          <w:p w14:paraId="5B72395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ułamków dziesiętnych przez 10, 100, 1000... </w:t>
            </w:r>
          </w:p>
          <w:p w14:paraId="480EE14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mnożenia ułamków </w:t>
            </w:r>
          </w:p>
          <w:p w14:paraId="7DE5216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przez liczby naturalne </w:t>
            </w:r>
          </w:p>
          <w:p w14:paraId="2945CAFE" w14:textId="537E2A39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mnożenia ułamków </w:t>
            </w:r>
          </w:p>
          <w:p w14:paraId="75893C4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</w:t>
            </w:r>
          </w:p>
          <w:p w14:paraId="2CDB417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726C71C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przez liczby naturalne </w:t>
            </w:r>
          </w:p>
          <w:p w14:paraId="4556254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14E0048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lastRenderedPageBreak/>
              <w:t xml:space="preserve">dziesiętnych </w:t>
            </w:r>
          </w:p>
          <w:p w14:paraId="711BA28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szacowaniem </w:t>
            </w:r>
          </w:p>
          <w:p w14:paraId="4C3751A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działaniami na ułamkach </w:t>
            </w:r>
          </w:p>
          <w:p w14:paraId="0143BB6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zwykłych i dziesiętnych </w:t>
            </w:r>
          </w:p>
          <w:p w14:paraId="1E79021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wartości wyrażeń arytmetycznych zawierających działania na </w:t>
            </w:r>
          </w:p>
          <w:p w14:paraId="2351CB2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liczbach wymiernych dodatnich </w:t>
            </w:r>
          </w:p>
          <w:p w14:paraId="13EB6F4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określać procentowo zacieniowane części figur </w:t>
            </w:r>
          </w:p>
          <w:p w14:paraId="4B699CFD" w14:textId="4A179E70" w:rsidR="008B07D7" w:rsidRPr="008B07D7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rozwiązywać zadania tekstowe związane z procentami</w:t>
            </w:r>
          </w:p>
        </w:tc>
      </w:tr>
      <w:tr w:rsidR="008B07D7" w14:paraId="5ACBF8F3" w14:textId="77777777" w:rsidTr="008B07D7">
        <w:tc>
          <w:tcPr>
            <w:tcW w:w="1696" w:type="dxa"/>
          </w:tcPr>
          <w:p w14:paraId="1872E11D" w14:textId="0282EBC6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7C4F352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05B63EB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zapisem ułamka dziesiętnego </w:t>
            </w:r>
          </w:p>
          <w:p w14:paraId="3B915CA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uzupełniać brakujące cyfry w ułamkach dziesiętnych tak, aby zachować </w:t>
            </w:r>
          </w:p>
          <w:p w14:paraId="529B7E6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poprawność nierówności </w:t>
            </w:r>
          </w:p>
          <w:p w14:paraId="324C2CA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porównywaniem ułamków </w:t>
            </w:r>
          </w:p>
          <w:p w14:paraId="45146C54" w14:textId="69452A62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różnym sposobem zapisywania długości i masy </w:t>
            </w:r>
          </w:p>
          <w:p w14:paraId="3B8CB2B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wstawiać znaki „+” i „–” w wyrażeniach arytmetycznych tak, aby </w:t>
            </w:r>
          </w:p>
          <w:p w14:paraId="1FB145B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otrzymać ustalony wynik </w:t>
            </w:r>
          </w:p>
          <w:p w14:paraId="6ECD380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mnożenia i dzielenia </w:t>
            </w:r>
          </w:p>
          <w:p w14:paraId="51EB529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ułamków dziesiętnych przez 10, 100, 1000... </w:t>
            </w:r>
          </w:p>
          <w:p w14:paraId="4BCD246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mnożenia ułamków </w:t>
            </w:r>
          </w:p>
          <w:p w14:paraId="17FB702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przez liczby naturalne </w:t>
            </w:r>
          </w:p>
          <w:p w14:paraId="240B042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wstawiać znaki działań, tak aby wyrażenie arytmetyczne miało </w:t>
            </w:r>
          </w:p>
          <w:p w14:paraId="55AB208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maksymalną wartość </w:t>
            </w:r>
          </w:p>
          <w:p w14:paraId="210C15D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67AEAC6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przez liczby naturalne </w:t>
            </w:r>
          </w:p>
          <w:p w14:paraId="3319AAD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 zastosowaniem dzielenia ułamków </w:t>
            </w:r>
          </w:p>
          <w:p w14:paraId="7ABBBA6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dziesiętnych </w:t>
            </w:r>
          </w:p>
          <w:p w14:paraId="0EEA88B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szacowaniem </w:t>
            </w:r>
          </w:p>
          <w:p w14:paraId="568A933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związane z rozwinięciami nieskończonymi </w:t>
            </w:r>
          </w:p>
          <w:p w14:paraId="1D3F7A0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i okresowymi ułamków </w:t>
            </w:r>
          </w:p>
          <w:p w14:paraId="273A3E5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wartości wyrażeń arytmetycznych zawierających działania na </w:t>
            </w:r>
          </w:p>
          <w:p w14:paraId="0076152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liczbach wymiernych dodatnich </w:t>
            </w:r>
          </w:p>
          <w:p w14:paraId="0A32D2C1" w14:textId="4D163D94" w:rsidR="008B07D7" w:rsidRPr="008B07D7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rozwiązywać zadania tekstowe związane z procentami</w:t>
            </w:r>
          </w:p>
        </w:tc>
      </w:tr>
    </w:tbl>
    <w:p w14:paraId="71555ECB" w14:textId="6C7D0D00" w:rsidR="008B07D7" w:rsidRDefault="008B07D7" w:rsidP="00F33835">
      <w:pPr>
        <w:rPr>
          <w:b/>
          <w:bCs/>
          <w:sz w:val="28"/>
          <w:szCs w:val="28"/>
        </w:rPr>
      </w:pPr>
    </w:p>
    <w:p w14:paraId="14689FA8" w14:textId="283BB7D0" w:rsidR="00133FAB" w:rsidRDefault="00433D3D" w:rsidP="00133FA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Pola figur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33FAB" w14:paraId="704455AD" w14:textId="77777777" w:rsidTr="00133FAB">
        <w:tc>
          <w:tcPr>
            <w:tcW w:w="1696" w:type="dxa"/>
          </w:tcPr>
          <w:p w14:paraId="0BA759C9" w14:textId="49728581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2E2C3043" w14:textId="6877728D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FAB">
              <w:rPr>
                <w:b/>
                <w:bCs/>
                <w:sz w:val="24"/>
                <w:szCs w:val="24"/>
              </w:rPr>
              <w:t>Wymagania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FAB" w14:paraId="352CD44C" w14:textId="77777777" w:rsidTr="00133FAB">
        <w:tc>
          <w:tcPr>
            <w:tcW w:w="1696" w:type="dxa"/>
          </w:tcPr>
          <w:p w14:paraId="0897B7CD" w14:textId="160C9E92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366" w:type="dxa"/>
          </w:tcPr>
          <w:p w14:paraId="334CA62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zna:</w:t>
            </w:r>
          </w:p>
          <w:p w14:paraId="1E8E90B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jednostki miary pola </w:t>
            </w:r>
          </w:p>
          <w:p w14:paraId="5E537E7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wzór na obliczanie pola prostokąta i kwadratu </w:t>
            </w:r>
          </w:p>
          <w:p w14:paraId="4426C8C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rozumie:</w:t>
            </w:r>
          </w:p>
          <w:p w14:paraId="1EF28E8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pojęcie miary pola jako liczby kwadratów jednostkowych </w:t>
            </w:r>
          </w:p>
          <w:p w14:paraId="5A52CF5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3F72E0F4" w14:textId="65BDB4C2" w:rsidR="00133FAB" w:rsidRPr="00133FAB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obliczać pola prostokątów i kwadratów o długościach boków wyrażonych w tych samych jednostkach</w:t>
            </w:r>
          </w:p>
        </w:tc>
      </w:tr>
      <w:tr w:rsidR="00133FAB" w14:paraId="35AB5291" w14:textId="77777777" w:rsidTr="00133FAB">
        <w:tc>
          <w:tcPr>
            <w:tcW w:w="1696" w:type="dxa"/>
          </w:tcPr>
          <w:p w14:paraId="13D9316B" w14:textId="274E91D3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7366" w:type="dxa"/>
          </w:tcPr>
          <w:p w14:paraId="15796B7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zna:</w:t>
            </w:r>
          </w:p>
          <w:p w14:paraId="6E1C237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zależności między jednostkami pola </w:t>
            </w:r>
          </w:p>
          <w:p w14:paraId="4888B23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gruntowe jednostki pola i zależności między nimi </w:t>
            </w:r>
          </w:p>
          <w:p w14:paraId="3F2AC8A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pojęcie wysokości i podstawy równoległoboku </w:t>
            </w:r>
          </w:p>
          <w:p w14:paraId="6761214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wzór na obliczanie pola równoległoboku </w:t>
            </w:r>
          </w:p>
          <w:p w14:paraId="1446CD3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wzór na obliczanie pola rombu wykorzystujący długości przekątnych </w:t>
            </w:r>
          </w:p>
          <w:p w14:paraId="7B3B1C0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pojęcie wysokości i podstawy trójkąta </w:t>
            </w:r>
          </w:p>
          <w:p w14:paraId="25AE439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wzór na obliczanie pola trójkąta </w:t>
            </w:r>
          </w:p>
          <w:p w14:paraId="2963704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pojęcie wysokości i podstawy trapezu </w:t>
            </w:r>
          </w:p>
          <w:p w14:paraId="66D7937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wzór na obliczanie pola trapezu </w:t>
            </w:r>
          </w:p>
          <w:p w14:paraId="7740E1C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wzory na obliczanie pól poznanych wielokątów </w:t>
            </w:r>
          </w:p>
          <w:p w14:paraId="0F221C7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rozumie:</w:t>
            </w:r>
          </w:p>
          <w:p w14:paraId="2AAB735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związek pomiędzy jednostkami długości a jednostkami pola </w:t>
            </w:r>
          </w:p>
          <w:p w14:paraId="0E740C6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3C3C2EF9" w14:textId="2FF4DD0A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obliczać pola prostokątów i kwadratów o długościach boków wyrażonych w różnych jednostkach</w:t>
            </w:r>
          </w:p>
          <w:p w14:paraId="6BE2E43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bok prostokąta, znając jego pole i długość drugiego boku </w:t>
            </w:r>
          </w:p>
          <w:p w14:paraId="7A590E8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jednostki pola </w:t>
            </w:r>
          </w:p>
          <w:p w14:paraId="4590470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zamianą jednostek pola </w:t>
            </w:r>
          </w:p>
          <w:p w14:paraId="4B01077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równoległoboków </w:t>
            </w:r>
          </w:p>
          <w:p w14:paraId="0187739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i obwody rombu </w:t>
            </w:r>
          </w:p>
          <w:p w14:paraId="446A0CC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rombu o danych przekątnych </w:t>
            </w:r>
          </w:p>
          <w:p w14:paraId="3379B6A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kwadratu o danej przekątnej </w:t>
            </w:r>
          </w:p>
          <w:p w14:paraId="5F60904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trójkąta, znając długość podstawy i wysokości trójkąta </w:t>
            </w:r>
          </w:p>
          <w:p w14:paraId="168C312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trójkątów ostrokątnych </w:t>
            </w:r>
          </w:p>
          <w:p w14:paraId="1B45E5C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trapezu, znając długość podstawy i wysokość </w:t>
            </w:r>
          </w:p>
          <w:p w14:paraId="0E498621" w14:textId="638CE9DE" w:rsidR="00133FAB" w:rsidRPr="00133FAB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obliczać pola poznanych wielokątów</w:t>
            </w:r>
          </w:p>
        </w:tc>
      </w:tr>
      <w:tr w:rsidR="00133FAB" w14:paraId="733C127D" w14:textId="77777777" w:rsidTr="00133FAB">
        <w:tc>
          <w:tcPr>
            <w:tcW w:w="1696" w:type="dxa"/>
          </w:tcPr>
          <w:p w14:paraId="088B4F75" w14:textId="54764CED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366" w:type="dxa"/>
          </w:tcPr>
          <w:p w14:paraId="18727C3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zna:</w:t>
            </w:r>
          </w:p>
          <w:p w14:paraId="7B133F0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zależności między jednostkami pola </w:t>
            </w:r>
          </w:p>
          <w:p w14:paraId="2C672BC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wzór na obliczanie pola rombu wykorzystujący długości przekątnych </w:t>
            </w:r>
          </w:p>
          <w:p w14:paraId="0D07E2A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wzory na obliczanie pól poznanych wielokątów </w:t>
            </w:r>
          </w:p>
          <w:p w14:paraId="028E638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rozumie:</w:t>
            </w:r>
          </w:p>
          <w:p w14:paraId="2B8D037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kryteria doboru wzoru na obliczanie pola rombu </w:t>
            </w:r>
          </w:p>
          <w:p w14:paraId="5BCBBD4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568C689A" w14:textId="3609485E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prostokątów i kwadratów o długościach boków wyrażonych w różnych jednostkach </w:t>
            </w:r>
          </w:p>
          <w:p w14:paraId="6395B34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bok kwadratu, znając jego pole </w:t>
            </w:r>
          </w:p>
          <w:p w14:paraId="010CD5F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bok prostokąta, znając jego pole i długość drugiego boku </w:t>
            </w:r>
          </w:p>
          <w:p w14:paraId="6479064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kwadratu o danym obwodzie i odwrotnie </w:t>
            </w:r>
          </w:p>
          <w:p w14:paraId="11F379D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polami prostokątów </w:t>
            </w:r>
          </w:p>
          <w:p w14:paraId="4495DF1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zamieniać jednostki pola </w:t>
            </w:r>
          </w:p>
          <w:p w14:paraId="449C086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zamianą jednostek pola </w:t>
            </w:r>
          </w:p>
          <w:p w14:paraId="30FA9D0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długość podstawy równoległoboku, znając jego pole i długość </w:t>
            </w:r>
          </w:p>
          <w:p w14:paraId="1967C27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wysokości opuszczonej na tę podstawę </w:t>
            </w:r>
          </w:p>
          <w:p w14:paraId="3C9BC7F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wysokość równoległoboku, znając jego pole i długość podstawy </w:t>
            </w:r>
          </w:p>
          <w:p w14:paraId="3F5310D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wysokość rombu, znając jego obwód </w:t>
            </w:r>
          </w:p>
          <w:p w14:paraId="70B903B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lastRenderedPageBreak/>
              <w:t xml:space="preserve">• porównywać pola narysowanych równoległoboków </w:t>
            </w:r>
          </w:p>
          <w:p w14:paraId="3D55C62D" w14:textId="1D2A10CC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prostokąt o polu równym polu narysowanego równoległoboku i odwrotnie </w:t>
            </w:r>
          </w:p>
          <w:p w14:paraId="1EA07BE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rombu o danych przekątnych </w:t>
            </w:r>
          </w:p>
          <w:p w14:paraId="0DBEE2D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rombu, znając długość jednej przekątnej i związek między </w:t>
            </w:r>
          </w:p>
          <w:p w14:paraId="6DDE6EC2" w14:textId="2FA6482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przekątnymi </w:t>
            </w:r>
          </w:p>
          <w:p w14:paraId="094BEA6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romb o danym polu </w:t>
            </w:r>
          </w:p>
          <w:p w14:paraId="406C813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trójkąty o danych polach </w:t>
            </w:r>
          </w:p>
          <w:p w14:paraId="1DA5978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obliczać pola narysowanych trójkątów:</w:t>
            </w:r>
          </w:p>
          <w:p w14:paraId="74B32EF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– prostokątnych </w:t>
            </w:r>
          </w:p>
          <w:p w14:paraId="191DD5E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– rozwartokątnych </w:t>
            </w:r>
          </w:p>
          <w:p w14:paraId="28A3074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trójkąta prostokątnego o danych długościach </w:t>
            </w:r>
          </w:p>
          <w:p w14:paraId="115A45B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przyprostokątnych </w:t>
            </w:r>
          </w:p>
          <w:p w14:paraId="4F3270E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trapezu, znając sumę długości podstaw i wysokość </w:t>
            </w:r>
          </w:p>
          <w:p w14:paraId="5D22107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wysokość trapezu, znając jego pole i długości podstaw (ich </w:t>
            </w:r>
          </w:p>
          <w:p w14:paraId="7EDE175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sumę) lub zależności między nimi </w:t>
            </w:r>
          </w:p>
          <w:p w14:paraId="29335A3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poznanych wielokątów </w:t>
            </w:r>
          </w:p>
          <w:p w14:paraId="3218237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różnice pól znanych </w:t>
            </w:r>
          </w:p>
          <w:p w14:paraId="6315EE10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wielokątów </w:t>
            </w:r>
          </w:p>
          <w:p w14:paraId="5B5AC77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różnice pól prostokątów </w:t>
            </w:r>
          </w:p>
          <w:p w14:paraId="44A3BA8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różnice pól </w:t>
            </w:r>
          </w:p>
          <w:p w14:paraId="5838E9F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równoległoboków </w:t>
            </w:r>
          </w:p>
          <w:p w14:paraId="1A74D01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długość przekątnej rombu, znając jego pole i długość drugiej </w:t>
            </w:r>
          </w:p>
          <w:p w14:paraId="0E6106D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przekątnej </w:t>
            </w:r>
          </w:p>
          <w:p w14:paraId="3B50F85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trójkątów jako części prostokątów o znanych bokach </w:t>
            </w:r>
          </w:p>
          <w:p w14:paraId="2C541A5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różnicy pól trójkątów </w:t>
            </w:r>
          </w:p>
          <w:p w14:paraId="318260C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różnicy pól znanych </w:t>
            </w:r>
          </w:p>
          <w:p w14:paraId="6373F99E" w14:textId="71C88E55" w:rsidR="00133FAB" w:rsidRPr="00133FAB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wielokątów</w:t>
            </w:r>
          </w:p>
        </w:tc>
      </w:tr>
      <w:tr w:rsidR="00133FAB" w14:paraId="093BBCE3" w14:textId="77777777" w:rsidTr="00133FAB">
        <w:tc>
          <w:tcPr>
            <w:tcW w:w="1696" w:type="dxa"/>
          </w:tcPr>
          <w:p w14:paraId="629E3B6C" w14:textId="6A807A50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761D402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5B334F84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polami prostokątów </w:t>
            </w:r>
          </w:p>
          <w:p w14:paraId="5A7E671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zamianą jednostek pola </w:t>
            </w:r>
          </w:p>
          <w:p w14:paraId="7D30EC94" w14:textId="25EA3FCF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prostokąt o polu równym polu narysowanego równoległoboku i odwrotnie </w:t>
            </w:r>
          </w:p>
          <w:p w14:paraId="58F0ED0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pole rombu, znając długość jednej przekątnej i związek między </w:t>
            </w:r>
          </w:p>
          <w:p w14:paraId="2DC27B77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przekątnymi </w:t>
            </w:r>
          </w:p>
          <w:p w14:paraId="19074E1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trójkątów rozwartokątnych </w:t>
            </w:r>
          </w:p>
          <w:p w14:paraId="484C65C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wysokość trójkąta, znając długość podstawy i pole trójkąta </w:t>
            </w:r>
          </w:p>
          <w:p w14:paraId="35E8984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długość podstawy trójkąta, znając wysokość i pole trójkąta </w:t>
            </w:r>
          </w:p>
          <w:p w14:paraId="372766C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długość przyprostokątnej, znając pole trójkąta i długość drugiej </w:t>
            </w:r>
          </w:p>
          <w:p w14:paraId="7D9E27C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przyprostokątnej </w:t>
            </w:r>
          </w:p>
          <w:p w14:paraId="3769989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wysokość trapezu, znając jego pole i długości podstaw (ich </w:t>
            </w:r>
          </w:p>
          <w:p w14:paraId="690FF72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sumę) lub zależności między nimi </w:t>
            </w:r>
          </w:p>
          <w:p w14:paraId="248A722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różnice pól znanych </w:t>
            </w:r>
          </w:p>
          <w:p w14:paraId="6E4954B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wielokątów </w:t>
            </w:r>
          </w:p>
          <w:p w14:paraId="0E43226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różnice pól prostokątów </w:t>
            </w:r>
          </w:p>
          <w:p w14:paraId="408BBF6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lastRenderedPageBreak/>
              <w:t xml:space="preserve">• rozwiązywać zadania tekstowe związane z polami prostokątów w skali </w:t>
            </w:r>
          </w:p>
          <w:p w14:paraId="4C3BBC0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rozwiązywać zadania tekstowe związane z zamianą jednostek pola</w:t>
            </w:r>
          </w:p>
          <w:p w14:paraId="2AA8FC9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różnice pól </w:t>
            </w:r>
          </w:p>
          <w:p w14:paraId="2FEEC821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równoległoboków </w:t>
            </w:r>
          </w:p>
          <w:p w14:paraId="7680785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wysokość równoległoboku, znając długości dwóch boków i </w:t>
            </w:r>
          </w:p>
          <w:p w14:paraId="3994D5EE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drugiej wysokości </w:t>
            </w:r>
          </w:p>
          <w:p w14:paraId="1DDFD3E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długość przekątnej rombu, znając jego pole i długość drugiej </w:t>
            </w:r>
          </w:p>
          <w:p w14:paraId="2ED1AAA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przekątnej </w:t>
            </w:r>
          </w:p>
          <w:p w14:paraId="3C8C78B3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polami rombów </w:t>
            </w:r>
          </w:p>
          <w:p w14:paraId="73FF2F0F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trójkątów jako części prostokątów o znanych bokach </w:t>
            </w:r>
          </w:p>
          <w:p w14:paraId="1FBD4FF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różnicy pól trójkątów </w:t>
            </w:r>
          </w:p>
          <w:p w14:paraId="3CB12712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prostokąty o polu równym polu narysowanego trójkąta i </w:t>
            </w:r>
          </w:p>
          <w:p w14:paraId="48A27374" w14:textId="61181589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odwrotnie </w:t>
            </w:r>
          </w:p>
          <w:p w14:paraId="1B34010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polami trójkątów </w:t>
            </w:r>
          </w:p>
          <w:p w14:paraId="35186C38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polami trapezów </w:t>
            </w:r>
          </w:p>
          <w:p w14:paraId="04FC71C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obliczać pola narysowanych figur jako sumy lub różnicy pól znanych </w:t>
            </w:r>
          </w:p>
          <w:p w14:paraId="63A63D3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wielokątów</w:t>
            </w:r>
          </w:p>
          <w:p w14:paraId="6B5A7B5E" w14:textId="7B87DB05" w:rsidR="00133FAB" w:rsidRPr="00133FAB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rozwiązywać zadania tekstowe związane z polami wielokątów</w:t>
            </w:r>
          </w:p>
        </w:tc>
      </w:tr>
      <w:tr w:rsidR="00133FAB" w14:paraId="7F91D339" w14:textId="77777777" w:rsidTr="00133FAB">
        <w:tc>
          <w:tcPr>
            <w:tcW w:w="1696" w:type="dxa"/>
          </w:tcPr>
          <w:p w14:paraId="53CA0E21" w14:textId="3F1285CE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5AFE2F5C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Uczeń potrafi:</w:t>
            </w:r>
          </w:p>
          <w:p w14:paraId="17918818" w14:textId="691E19E5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dzielić linią prostą figury złożone z prostokątów na dwie części o równych polach </w:t>
            </w:r>
          </w:p>
          <w:p w14:paraId="451EC846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zamianą jednostek pola </w:t>
            </w:r>
          </w:p>
          <w:p w14:paraId="48F6112D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polami równoległoboków </w:t>
            </w:r>
          </w:p>
          <w:p w14:paraId="22FDCCD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polami rombów </w:t>
            </w:r>
          </w:p>
          <w:p w14:paraId="7DA7C6EA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prostokąty o polu równym polu narysowanego trójkąta i </w:t>
            </w:r>
          </w:p>
          <w:p w14:paraId="28870069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odwrotnie </w:t>
            </w:r>
          </w:p>
          <w:p w14:paraId="5E278A4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rozwiązywać zadania tekstowe związane z polami trójkątów</w:t>
            </w:r>
          </w:p>
          <w:p w14:paraId="2DF14A6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rozwiązywać zadania tekstowe związane z polami trapezów </w:t>
            </w:r>
          </w:p>
          <w:p w14:paraId="1CBFD4CB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dzielić trapezy na części o równych polach</w:t>
            </w:r>
          </w:p>
          <w:p w14:paraId="065329E5" w14:textId="77777777" w:rsidR="00433D3D" w:rsidRPr="00433D3D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 xml:space="preserve">• rysować wielokąty o danych polach </w:t>
            </w:r>
          </w:p>
          <w:p w14:paraId="098CF4A3" w14:textId="3F7AE7DF" w:rsidR="00133FAB" w:rsidRPr="00133FAB" w:rsidRDefault="00433D3D" w:rsidP="00433D3D">
            <w:pPr>
              <w:rPr>
                <w:sz w:val="24"/>
                <w:szCs w:val="24"/>
              </w:rPr>
            </w:pPr>
            <w:r w:rsidRPr="00433D3D">
              <w:rPr>
                <w:sz w:val="24"/>
                <w:szCs w:val="24"/>
              </w:rPr>
              <w:t>• rozwiązywać zadania tekstowe związane z polami wielokątów</w:t>
            </w:r>
          </w:p>
        </w:tc>
      </w:tr>
    </w:tbl>
    <w:p w14:paraId="07D64E4D" w14:textId="55B523B9" w:rsidR="00133FAB" w:rsidRDefault="00133FAB" w:rsidP="00133FAB">
      <w:pPr>
        <w:rPr>
          <w:b/>
          <w:bCs/>
          <w:sz w:val="28"/>
          <w:szCs w:val="28"/>
        </w:rPr>
      </w:pPr>
    </w:p>
    <w:p w14:paraId="67AD37AC" w14:textId="6076FAF1" w:rsidR="00133FAB" w:rsidRDefault="002E35A7" w:rsidP="00133FA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Liczby całkowite</w:t>
      </w:r>
      <w:r w:rsidR="00133FAB"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33FAB" w14:paraId="2E0D6D37" w14:textId="77777777" w:rsidTr="00133FAB">
        <w:tc>
          <w:tcPr>
            <w:tcW w:w="1838" w:type="dxa"/>
          </w:tcPr>
          <w:p w14:paraId="61F999C7" w14:textId="09D3E6FB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3F8D62A0" w14:textId="2150EE06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133FAB" w14:paraId="4FF33765" w14:textId="77777777" w:rsidTr="00133FAB">
        <w:tc>
          <w:tcPr>
            <w:tcW w:w="1838" w:type="dxa"/>
          </w:tcPr>
          <w:p w14:paraId="5423AFB2" w14:textId="7CDF68A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240F8414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>Uczeń zna:</w:t>
            </w:r>
          </w:p>
          <w:p w14:paraId="024AC970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 xml:space="preserve">• pojęcia: liczby ujemnej i liczby dodatniej </w:t>
            </w:r>
          </w:p>
          <w:p w14:paraId="0A1E7CD2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 xml:space="preserve">• pojęcie liczb przeciwnych </w:t>
            </w:r>
          </w:p>
          <w:p w14:paraId="4EA7416F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 xml:space="preserve">• zasadę dodawania liczb o jednakowych znakach </w:t>
            </w:r>
          </w:p>
          <w:p w14:paraId="01861231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>Uczeń rozumie:</w:t>
            </w:r>
          </w:p>
          <w:p w14:paraId="0F7481F3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 xml:space="preserve">• rozszerzenie osi liczbowej na liczby ujemne </w:t>
            </w:r>
          </w:p>
          <w:p w14:paraId="03A9F7D6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>Uczeń potrafi:</w:t>
            </w:r>
          </w:p>
          <w:p w14:paraId="2A958055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 xml:space="preserve">• zaznaczać liczby całkowite na osi liczbowej </w:t>
            </w:r>
          </w:p>
          <w:p w14:paraId="446905D2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>• porównywać liczby całkowite:</w:t>
            </w:r>
          </w:p>
          <w:p w14:paraId="0C112FAF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 xml:space="preserve">– dodatnie </w:t>
            </w:r>
          </w:p>
          <w:p w14:paraId="0A5EF50A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 xml:space="preserve">– dodatnie z ujemnymi </w:t>
            </w:r>
          </w:p>
          <w:p w14:paraId="77EB3767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lastRenderedPageBreak/>
              <w:t xml:space="preserve">• podawać liczby przeciwne do danych </w:t>
            </w:r>
          </w:p>
          <w:p w14:paraId="15B96228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 xml:space="preserve">• obliczać sumy liczb o jednakowych znakach </w:t>
            </w:r>
          </w:p>
          <w:p w14:paraId="03F75634" w14:textId="77777777" w:rsidR="002E35A7" w:rsidRPr="002E35A7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 xml:space="preserve">• odejmować liczby całkowite dodatnie, gdy odjemnik jest większy od </w:t>
            </w:r>
          </w:p>
          <w:p w14:paraId="78181BE6" w14:textId="42B2A8CF" w:rsidR="00133FAB" w:rsidRPr="00133FAB" w:rsidRDefault="002E35A7" w:rsidP="002E35A7">
            <w:pPr>
              <w:rPr>
                <w:sz w:val="24"/>
                <w:szCs w:val="24"/>
              </w:rPr>
            </w:pPr>
            <w:r w:rsidRPr="002E35A7">
              <w:rPr>
                <w:sz w:val="24"/>
                <w:szCs w:val="24"/>
              </w:rPr>
              <w:t>odjemnej</w:t>
            </w:r>
          </w:p>
        </w:tc>
      </w:tr>
      <w:tr w:rsidR="00133FAB" w14:paraId="178BC79B" w14:textId="77777777" w:rsidTr="00133FAB">
        <w:tc>
          <w:tcPr>
            <w:tcW w:w="1838" w:type="dxa"/>
          </w:tcPr>
          <w:p w14:paraId="40A10CCF" w14:textId="1DAD18F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7224" w:type="dxa"/>
          </w:tcPr>
          <w:p w14:paraId="1C23A590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zna:</w:t>
            </w:r>
          </w:p>
          <w:p w14:paraId="1E935424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pojęcie liczby całkowitej </w:t>
            </w:r>
          </w:p>
          <w:p w14:paraId="150F9FD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zasadę dodawania liczb o różnych znakach </w:t>
            </w:r>
          </w:p>
          <w:p w14:paraId="13743F9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• zasadę zastępowania odejmowania dodawaniem liczby przeciwnej</w:t>
            </w:r>
          </w:p>
          <w:p w14:paraId="6DB7818D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zasadę mnożenia i dzielenia liczb całkowitych </w:t>
            </w:r>
          </w:p>
          <w:p w14:paraId="33F2034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rozumie:</w:t>
            </w:r>
          </w:p>
          <w:p w14:paraId="667544D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rozszerzenie zbioru liczb o zbiór liczb całkowitych </w:t>
            </w:r>
          </w:p>
          <w:p w14:paraId="3BDFAC59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potrafi:</w:t>
            </w:r>
          </w:p>
          <w:p w14:paraId="0EE3B8EA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zaznaczać liczby całkowite na osi liczbowej </w:t>
            </w:r>
          </w:p>
          <w:p w14:paraId="51398FA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podawać liczby całkowite większe lub mniejsze od danej </w:t>
            </w:r>
          </w:p>
          <w:p w14:paraId="284988D6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• porównywać liczby całkowite:</w:t>
            </w:r>
          </w:p>
          <w:p w14:paraId="04C8975A" w14:textId="4DE365EC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– ujemne </w:t>
            </w:r>
          </w:p>
          <w:p w14:paraId="1E6317D6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– ujemne z zerem </w:t>
            </w:r>
          </w:p>
          <w:p w14:paraId="5A9632CD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porządkować liczby całkowite </w:t>
            </w:r>
          </w:p>
          <w:p w14:paraId="4F27B5F1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sumy liczb o różnych znakach </w:t>
            </w:r>
          </w:p>
          <w:p w14:paraId="417BC5BA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dopełniać składniki do określonej sumy </w:t>
            </w:r>
          </w:p>
          <w:p w14:paraId="445D4EF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powiększać liczby całkowite </w:t>
            </w:r>
          </w:p>
          <w:p w14:paraId="4AABC7ED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zastępować odejmowanie dodawaniem </w:t>
            </w:r>
          </w:p>
          <w:p w14:paraId="3B21B9A5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odejmować liczby całkowite </w:t>
            </w:r>
          </w:p>
          <w:p w14:paraId="7D754959" w14:textId="17DBD406" w:rsidR="00133FAB" w:rsidRPr="00133FAB" w:rsidRDefault="003330FF" w:rsidP="003330FF">
            <w:pPr>
              <w:rPr>
                <w:b/>
                <w:bCs/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• mnożyć i dzielić liczby całkowite o jednakowych znakach</w:t>
            </w:r>
          </w:p>
        </w:tc>
      </w:tr>
      <w:tr w:rsidR="00133FAB" w14:paraId="6E51A13A" w14:textId="77777777" w:rsidTr="00133FAB">
        <w:tc>
          <w:tcPr>
            <w:tcW w:w="1838" w:type="dxa"/>
          </w:tcPr>
          <w:p w14:paraId="68754AEA" w14:textId="1EADA34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224" w:type="dxa"/>
          </w:tcPr>
          <w:p w14:paraId="36D97F7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zna:</w:t>
            </w:r>
          </w:p>
          <w:p w14:paraId="50FBEA45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zasadę mnożenia i dzielenia liczb całkowitych </w:t>
            </w:r>
          </w:p>
          <w:p w14:paraId="6B574470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potrafi:</w:t>
            </w:r>
          </w:p>
          <w:p w14:paraId="0DE961B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zaznaczać liczby całkowite na osi liczbowej </w:t>
            </w:r>
          </w:p>
          <w:p w14:paraId="4D55977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sumy wieloskładnikowe </w:t>
            </w:r>
          </w:p>
          <w:p w14:paraId="679FC994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korzystać z przemienności i łączności dodawania </w:t>
            </w:r>
          </w:p>
          <w:p w14:paraId="7805127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określać znak sumy </w:t>
            </w:r>
          </w:p>
          <w:p w14:paraId="75A19DE4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pomniejszać liczby całkowite </w:t>
            </w:r>
          </w:p>
          <w:p w14:paraId="5433250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porównywać różnice liczb całkowitych </w:t>
            </w:r>
          </w:p>
          <w:p w14:paraId="49210285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uzupełniać brakujące liczby w różnicy, tak aby uzyskać ustalony wynik </w:t>
            </w:r>
          </w:p>
          <w:p w14:paraId="126A74E5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mnożyć i dzielić liczby całkowite o różnych znakach </w:t>
            </w:r>
          </w:p>
          <w:p w14:paraId="19134119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ustalać znaki iloczynów i ilorazów </w:t>
            </w:r>
          </w:p>
          <w:p w14:paraId="12B50FA3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wartości wyrażeń arytmetycznych zawierających działania na </w:t>
            </w:r>
          </w:p>
          <w:p w14:paraId="76C7E964" w14:textId="4725927E" w:rsidR="00133FAB" w:rsidRPr="008B5672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liczbach całkowitych</w:t>
            </w:r>
          </w:p>
        </w:tc>
      </w:tr>
      <w:tr w:rsidR="00133FAB" w14:paraId="2827AC35" w14:textId="77777777" w:rsidTr="00133FAB">
        <w:tc>
          <w:tcPr>
            <w:tcW w:w="1838" w:type="dxa"/>
          </w:tcPr>
          <w:p w14:paraId="4CA330AB" w14:textId="7B65CF5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224" w:type="dxa"/>
          </w:tcPr>
          <w:p w14:paraId="756A0AF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potrafi:</w:t>
            </w:r>
          </w:p>
          <w:p w14:paraId="0033D47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odejmować liczby całkowite </w:t>
            </w:r>
          </w:p>
          <w:p w14:paraId="5F6AA32F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porównywać różnice liczb całkowitych </w:t>
            </w:r>
          </w:p>
          <w:p w14:paraId="190326A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uzupełniać brakujące liczby w różnicy, tak aby uzyskać ustalony wynik </w:t>
            </w:r>
          </w:p>
          <w:p w14:paraId="28EDCD93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wartości wyrażeń arytmetycznych zawierających działania na </w:t>
            </w:r>
          </w:p>
          <w:p w14:paraId="45F4472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liczbach całkowitych </w:t>
            </w:r>
          </w:p>
          <w:p w14:paraId="4759CF2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odczytywać współrzędne liczb ujemnych </w:t>
            </w:r>
          </w:p>
          <w:p w14:paraId="5B6DB36F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związane z porównywaniem liczb całkowitych </w:t>
            </w:r>
          </w:p>
          <w:p w14:paraId="1A898B1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związane z liczbami całkowitymi </w:t>
            </w:r>
          </w:p>
          <w:p w14:paraId="29AA6639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lastRenderedPageBreak/>
              <w:t>• rozwiązywać zadania tekstowe związane z dodawaniem liczb całkowitych</w:t>
            </w:r>
          </w:p>
          <w:p w14:paraId="09206344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tekstowe związane z odejmowaniem liczb </w:t>
            </w:r>
          </w:p>
          <w:p w14:paraId="3A8CD0EA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całkowitych </w:t>
            </w:r>
          </w:p>
          <w:p w14:paraId="4737771A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średnie arytmetyczne kilku liczb całkowitych </w:t>
            </w:r>
          </w:p>
          <w:p w14:paraId="2B8F010A" w14:textId="35E0EEF9" w:rsidR="00133FAB" w:rsidRPr="008B5672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• ustalać znaki wyrażeń arytmetycznych</w:t>
            </w:r>
          </w:p>
        </w:tc>
      </w:tr>
      <w:tr w:rsidR="00133FAB" w14:paraId="7366682E" w14:textId="77777777" w:rsidTr="00133FAB">
        <w:tc>
          <w:tcPr>
            <w:tcW w:w="1838" w:type="dxa"/>
          </w:tcPr>
          <w:p w14:paraId="15064359" w14:textId="234BCD7C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Celujący</w:t>
            </w:r>
          </w:p>
        </w:tc>
        <w:tc>
          <w:tcPr>
            <w:tcW w:w="7224" w:type="dxa"/>
          </w:tcPr>
          <w:p w14:paraId="0658D8F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potrafi:</w:t>
            </w:r>
          </w:p>
          <w:p w14:paraId="1988C12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związane z obliczaniem czasu lokalnego </w:t>
            </w:r>
          </w:p>
          <w:p w14:paraId="2E675A00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tekstowe związane z dodawaniem liczb całkowitych </w:t>
            </w:r>
          </w:p>
          <w:p w14:paraId="4DF48180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tekstowe związane z odejmowaniem liczb </w:t>
            </w:r>
          </w:p>
          <w:p w14:paraId="3818DAA0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całkowitych </w:t>
            </w:r>
          </w:p>
          <w:p w14:paraId="2C527BDC" w14:textId="24E9E14E" w:rsidR="00133FAB" w:rsidRPr="008B5672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• wstawiać znaki działań, tak aby wyrażenie arytmetyczne miało określoną wartość</w:t>
            </w:r>
          </w:p>
        </w:tc>
      </w:tr>
    </w:tbl>
    <w:p w14:paraId="2270151E" w14:textId="77777777" w:rsidR="00133FAB" w:rsidRPr="00133FAB" w:rsidRDefault="00133FAB" w:rsidP="00133FAB">
      <w:pPr>
        <w:rPr>
          <w:b/>
          <w:bCs/>
          <w:sz w:val="28"/>
          <w:szCs w:val="28"/>
        </w:rPr>
      </w:pPr>
    </w:p>
    <w:p w14:paraId="032C8EDA" w14:textId="59AC1D4C" w:rsidR="00133FAB" w:rsidRDefault="003330FF" w:rsidP="008B567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Graniastosłupy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B5672" w14:paraId="06437823" w14:textId="77777777" w:rsidTr="008B5672">
        <w:tc>
          <w:tcPr>
            <w:tcW w:w="1838" w:type="dxa"/>
          </w:tcPr>
          <w:p w14:paraId="7DD826F2" w14:textId="3A32E05C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685B0108" w14:textId="0DE8E200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8B5672" w14:paraId="35C4AB43" w14:textId="77777777" w:rsidTr="008B5672">
        <w:tc>
          <w:tcPr>
            <w:tcW w:w="1838" w:type="dxa"/>
          </w:tcPr>
          <w:p w14:paraId="65647D3A" w14:textId="2A805AC2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141CBCD8" w14:textId="631CE29C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zna:</w:t>
            </w:r>
          </w:p>
          <w:p w14:paraId="2D856F0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cechy prostopadłościanu i sześcianu </w:t>
            </w:r>
          </w:p>
          <w:p w14:paraId="73014119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• elementy budowy prostopadłościanu</w:t>
            </w:r>
          </w:p>
          <w:p w14:paraId="122B48F5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pojęcie graniastosłupa prostego </w:t>
            </w:r>
          </w:p>
          <w:p w14:paraId="219A8FA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elementy budowy graniastosłupa prostego </w:t>
            </w:r>
          </w:p>
          <w:p w14:paraId="41850F45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pojęcie objętości figury </w:t>
            </w:r>
          </w:p>
          <w:p w14:paraId="28A7A69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jednostki objętości </w:t>
            </w:r>
          </w:p>
          <w:p w14:paraId="42AF484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wzór na obliczanie objętości prostopadłościanu i sześcianu </w:t>
            </w:r>
          </w:p>
          <w:p w14:paraId="59756A1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potrafi:</w:t>
            </w:r>
          </w:p>
          <w:p w14:paraId="0873F66F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wskazywać elementy budowy prostopadłościanów </w:t>
            </w:r>
          </w:p>
          <w:p w14:paraId="63C1C063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wskazywać na rysunkach prostopadłościanów ściany i krawędzie </w:t>
            </w:r>
          </w:p>
          <w:p w14:paraId="1AFE7B6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prostopadłe oraz równoległe </w:t>
            </w:r>
          </w:p>
          <w:p w14:paraId="157988AC" w14:textId="662E56FB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wskazywać na rysunkach prostopadłościanów krawędzie o jednakowej długości </w:t>
            </w:r>
          </w:p>
          <w:p w14:paraId="727CEA0D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wskazywać elementy budowy graniastosłupa </w:t>
            </w:r>
          </w:p>
          <w:p w14:paraId="3D2BDE13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rysować siatki prostopadłościanów o danych krawędziach </w:t>
            </w:r>
          </w:p>
          <w:p w14:paraId="4D1F6B0B" w14:textId="1ACBD2FF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objętości brył, znając liczbę mieszczących się w nich sześcianów jednostkowych </w:t>
            </w:r>
          </w:p>
          <w:p w14:paraId="495A722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objętości sześcianów </w:t>
            </w:r>
          </w:p>
          <w:p w14:paraId="5B2501D8" w14:textId="2DDAA80D" w:rsidR="008B5672" w:rsidRPr="008B5672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• obliczać objętości prostopadłościanów</w:t>
            </w:r>
          </w:p>
        </w:tc>
      </w:tr>
      <w:tr w:rsidR="008B5672" w14:paraId="021EA98F" w14:textId="77777777" w:rsidTr="008B5672">
        <w:tc>
          <w:tcPr>
            <w:tcW w:w="1838" w:type="dxa"/>
          </w:tcPr>
          <w:p w14:paraId="54EB037A" w14:textId="77D21AEE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224" w:type="dxa"/>
          </w:tcPr>
          <w:p w14:paraId="34FCC08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zna:</w:t>
            </w:r>
          </w:p>
          <w:p w14:paraId="5F7398A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nazwy graniastosłupów prostych w zależności od podstawy </w:t>
            </w:r>
          </w:p>
          <w:p w14:paraId="70B4C1D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pojęcie siatki bryły </w:t>
            </w:r>
          </w:p>
          <w:p w14:paraId="617D609F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sposób obliczania pola powierzchni graniastosłupa prostego </w:t>
            </w:r>
          </w:p>
          <w:p w14:paraId="21F095FF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pojęcie wysokości graniastosłupa prostego </w:t>
            </w:r>
          </w:p>
          <w:p w14:paraId="25B7102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wzór na obliczanie objętości graniastosłupa prostego </w:t>
            </w:r>
          </w:p>
          <w:p w14:paraId="7AF2C08A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definicje litra i mililitra oraz zależności pomiędzy nimi </w:t>
            </w:r>
          </w:p>
          <w:p w14:paraId="4DD16651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rozumie:</w:t>
            </w:r>
          </w:p>
          <w:p w14:paraId="754F18C0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lastRenderedPageBreak/>
              <w:t xml:space="preserve">• sposób obliczania pola powierzchni graniastosłupa prostego jako pola </w:t>
            </w:r>
          </w:p>
          <w:p w14:paraId="76756A1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jego siatki </w:t>
            </w:r>
          </w:p>
          <w:p w14:paraId="11740DBD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różnicę między polem powierzchni a objętością </w:t>
            </w:r>
          </w:p>
          <w:p w14:paraId="2C3FB83E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potrafi:</w:t>
            </w:r>
          </w:p>
          <w:p w14:paraId="238BFF49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sumy długości krawędzi prostopadłościanów oraz krawędzi </w:t>
            </w:r>
          </w:p>
          <w:p w14:paraId="4CCD686A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sześcianów </w:t>
            </w:r>
          </w:p>
          <w:p w14:paraId="42590953" w14:textId="7D97091B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wskazywać na rysunkach graniastosłupów ściany i krawędzie prostopadłe oraz równoległe </w:t>
            </w:r>
          </w:p>
          <w:p w14:paraId="6CC79116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określać liczby ścian, wierzchołków, krawędzi graniastosłupów </w:t>
            </w:r>
          </w:p>
          <w:p w14:paraId="3F15F453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projektować siatki graniastosłupów </w:t>
            </w:r>
          </w:p>
          <w:p w14:paraId="484AED64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kleić modele z zaprojektowanych siatek </w:t>
            </w:r>
          </w:p>
          <w:p w14:paraId="7EACA02D" w14:textId="2819C30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pole powierzchni prostopadłościanu o wymiarach wyrażonych w tej samej jednostce </w:t>
            </w:r>
          </w:p>
          <w:p w14:paraId="3F89D004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pola powierzchni graniastosłupów prostych </w:t>
            </w:r>
          </w:p>
          <w:p w14:paraId="3D3C03AA" w14:textId="7F5BBE0E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objętości brył, znając liczbę mieszczących się w nich sześcianów jednostkowych </w:t>
            </w:r>
          </w:p>
          <w:p w14:paraId="42655EE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przyporządkować zadane objętości do obiektów z natury </w:t>
            </w:r>
          </w:p>
          <w:p w14:paraId="45F6D56E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objętości prostopadłościanów </w:t>
            </w:r>
          </w:p>
          <w:p w14:paraId="2966AD10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objętości graniastosłupów prostych, znając pole podstawy i </w:t>
            </w:r>
          </w:p>
          <w:p w14:paraId="6309F8F4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wysokość bryły </w:t>
            </w:r>
          </w:p>
          <w:p w14:paraId="10A0A70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wyrażać w litrach i mililitrach podane objętości </w:t>
            </w:r>
          </w:p>
          <w:p w14:paraId="7E353B3E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wyrażać w litrach i mililitrach objętość prostopadłościanu o danych </w:t>
            </w:r>
          </w:p>
          <w:p w14:paraId="56F14CDD" w14:textId="5B2EA917" w:rsidR="008B5672" w:rsidRPr="008B5672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wymiarach</w:t>
            </w:r>
          </w:p>
        </w:tc>
      </w:tr>
      <w:tr w:rsidR="008B5672" w14:paraId="0A20D139" w14:textId="77777777" w:rsidTr="008B5672">
        <w:tc>
          <w:tcPr>
            <w:tcW w:w="1838" w:type="dxa"/>
          </w:tcPr>
          <w:p w14:paraId="6D5B7C4F" w14:textId="4A0DAE26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224" w:type="dxa"/>
          </w:tcPr>
          <w:p w14:paraId="039271B6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zna:</w:t>
            </w:r>
          </w:p>
          <w:p w14:paraId="24232E94" w14:textId="0D356B1E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wzór na obliczanie pola powierzchni graniastosłupa prostego </w:t>
            </w:r>
          </w:p>
          <w:p w14:paraId="74BEB5A9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zależności pomiędzy jednostkami objętości </w:t>
            </w:r>
          </w:p>
          <w:p w14:paraId="534C02B0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rozumie:</w:t>
            </w:r>
          </w:p>
          <w:p w14:paraId="4F2FD222" w14:textId="555B1CD6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podstawą graniastosłupa prostego nie zawsze jest ten wielokąt, który leży na poziomej płaszczyźnie </w:t>
            </w:r>
          </w:p>
          <w:p w14:paraId="789D4A20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związek pomiędzy jednostkami długości a jednostkami objętości </w:t>
            </w:r>
          </w:p>
          <w:p w14:paraId="45319D6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potrafi:</w:t>
            </w:r>
          </w:p>
          <w:p w14:paraId="1B70EC03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długość krawędzi sześcianu, znając sumę długości wszystkich </w:t>
            </w:r>
          </w:p>
          <w:p w14:paraId="561AF645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krawędzi </w:t>
            </w:r>
          </w:p>
          <w:p w14:paraId="6366A455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projektować siatki graniastosłupów </w:t>
            </w:r>
          </w:p>
          <w:p w14:paraId="73BB46F7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projektować siatki graniastosłupów w skali </w:t>
            </w:r>
          </w:p>
          <w:p w14:paraId="3F4CE033" w14:textId="236E2DC3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pole powierzchni prostopadłościanu o wymiarach wyrażonych w różnych jednostkach </w:t>
            </w:r>
          </w:p>
          <w:p w14:paraId="0341CD96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pola powierzchni graniastosłupów prostych </w:t>
            </w:r>
          </w:p>
          <w:p w14:paraId="0E78AAC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tekstowe z zastosowaniem pól powierzchni </w:t>
            </w:r>
          </w:p>
          <w:p w14:paraId="463CE32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graniastosłupów prostych </w:t>
            </w:r>
          </w:p>
          <w:p w14:paraId="4B08B115" w14:textId="54DE5A85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objętość i pole powierzchni prostopadłościanu zbudowanego z określonej liczby sześcianów </w:t>
            </w:r>
          </w:p>
          <w:p w14:paraId="277E4B6C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tekstowe związane z objętościami </w:t>
            </w:r>
          </w:p>
          <w:p w14:paraId="33202B14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prostopadłościanów </w:t>
            </w:r>
          </w:p>
          <w:p w14:paraId="401E171B" w14:textId="7143817F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objętości graniastosłupów prostych, znając opis podstawy lub jej rysunek i wysokość bryły </w:t>
            </w:r>
          </w:p>
          <w:p w14:paraId="296EF727" w14:textId="45CBD58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lastRenderedPageBreak/>
              <w:t xml:space="preserve">• rozwiązywać zadania tekstowe związane z objętościami graniastosłupów prostych </w:t>
            </w:r>
          </w:p>
          <w:p w14:paraId="210C5196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wyrażać w litrach i mililitrach podane objętości </w:t>
            </w:r>
          </w:p>
          <w:p w14:paraId="70A2A6B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wyrażać w litrach i mililitrach objętość prostopadłościanu o danych </w:t>
            </w:r>
          </w:p>
          <w:p w14:paraId="2AE33977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wymiarach </w:t>
            </w:r>
          </w:p>
          <w:p w14:paraId="69BCC6BB" w14:textId="37CB8791" w:rsidR="008B5672" w:rsidRPr="008B5672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• rozwiązywać zadania tekstowe związane z objętościami brył wyrażonymi w litrach lub mililitrach</w:t>
            </w:r>
          </w:p>
        </w:tc>
      </w:tr>
      <w:tr w:rsidR="008B5672" w14:paraId="237C59CC" w14:textId="77777777" w:rsidTr="008B5672">
        <w:tc>
          <w:tcPr>
            <w:tcW w:w="1838" w:type="dxa"/>
          </w:tcPr>
          <w:p w14:paraId="280730A8" w14:textId="496F6AD0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224" w:type="dxa"/>
          </w:tcPr>
          <w:p w14:paraId="64053C3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Uczeń potrafi:</w:t>
            </w:r>
          </w:p>
          <w:p w14:paraId="37E48A29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projektować siatki graniastosłupów w skali </w:t>
            </w:r>
          </w:p>
          <w:p w14:paraId="5540BC07" w14:textId="1007D216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tekstowe związane z objętościami brył wyrażonymi w litrach lub mililitrach </w:t>
            </w:r>
          </w:p>
          <w:p w14:paraId="2F7A40D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z treścią dotyczące długości krawędzi </w:t>
            </w:r>
          </w:p>
          <w:p w14:paraId="00167251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prostopadłościanów i sześcianów </w:t>
            </w:r>
          </w:p>
          <w:p w14:paraId="782C4AB7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z treścią dotyczące ścian sześcianu </w:t>
            </w:r>
          </w:p>
          <w:p w14:paraId="39DF4AA2" w14:textId="17135B74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rysować wszystkie ściany graniastosłupa trójkątnego, mając dane dwie z nich </w:t>
            </w:r>
          </w:p>
          <w:p w14:paraId="463F0B0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określać cechy graniastosłupa znajdującego się na rysunku </w:t>
            </w:r>
          </w:p>
          <w:p w14:paraId="7B96239D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pola powierzchni graniastosłupów złożonych z sześcianów </w:t>
            </w:r>
          </w:p>
          <w:p w14:paraId="617C5790" w14:textId="5CA8333A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podawać liczbę sześcianów jednostkowych, z których składa się bryła na podstawie jej widoków z różnych stron </w:t>
            </w:r>
          </w:p>
          <w:p w14:paraId="7A381A28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nietypowe zadania tekstowe związane z objętościami </w:t>
            </w:r>
          </w:p>
          <w:p w14:paraId="5550717B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prostopadłościanów </w:t>
            </w:r>
          </w:p>
          <w:p w14:paraId="0A1E6CC1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pole powierzchni sześcianu, znając jego objętość </w:t>
            </w:r>
          </w:p>
          <w:p w14:paraId="2307DB31" w14:textId="3BC219DA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rozwiązywać zadania tekstowe związane z objętościami graniastosłupów prostych </w:t>
            </w:r>
          </w:p>
          <w:p w14:paraId="7F70B612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obliczać objętości graniastosłupów prostych o podanych siatkach </w:t>
            </w:r>
          </w:p>
          <w:p w14:paraId="2205D77D" w14:textId="77777777" w:rsidR="003330FF" w:rsidRPr="003330FF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 xml:space="preserve">• zamieniać jednostki objętości </w:t>
            </w:r>
          </w:p>
          <w:p w14:paraId="36E2524E" w14:textId="55288F21" w:rsidR="008B5672" w:rsidRPr="008B5672" w:rsidRDefault="003330FF" w:rsidP="003330FF">
            <w:pPr>
              <w:rPr>
                <w:sz w:val="24"/>
                <w:szCs w:val="24"/>
              </w:rPr>
            </w:pPr>
            <w:r w:rsidRPr="003330FF">
              <w:rPr>
                <w:sz w:val="24"/>
                <w:szCs w:val="24"/>
              </w:rPr>
              <w:t>• stosować zamianę jednostek objętości w zadaniach tekstowych</w:t>
            </w:r>
          </w:p>
        </w:tc>
      </w:tr>
      <w:tr w:rsidR="008B5672" w14:paraId="1DD087B0" w14:textId="77777777" w:rsidTr="008B5672">
        <w:tc>
          <w:tcPr>
            <w:tcW w:w="1838" w:type="dxa"/>
          </w:tcPr>
          <w:p w14:paraId="748DAA51" w14:textId="4FCF1385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224" w:type="dxa"/>
          </w:tcPr>
          <w:p w14:paraId="08221932" w14:textId="1068572F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>Uczeń potrafi:</w:t>
            </w:r>
          </w:p>
          <w:p w14:paraId="1F2D4046" w14:textId="77777777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• rozwiązywać zadania z treścią dotyczące ścian sześcianu </w:t>
            </w:r>
          </w:p>
          <w:p w14:paraId="26077E3F" w14:textId="77777777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• oceniać możliwość zbudowania z prostopadłościanów zadanego </w:t>
            </w:r>
          </w:p>
          <w:p w14:paraId="0882EEF0" w14:textId="77777777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graniastosłupa </w:t>
            </w:r>
          </w:p>
          <w:p w14:paraId="22151B92" w14:textId="77777777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• rozpoznawać siatki graniastosłupów </w:t>
            </w:r>
          </w:p>
          <w:p w14:paraId="1ECF743A" w14:textId="77777777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• rozwiązywać zadania tekstowe z zastosowaniem pól powierzchni </w:t>
            </w:r>
          </w:p>
          <w:p w14:paraId="17AA93CA" w14:textId="77777777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graniastosłupów prostych </w:t>
            </w:r>
          </w:p>
          <w:p w14:paraId="0B3F2A66" w14:textId="0DE55941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• podawać liczbę sześcianów jednostkowych, z których składa się bryła na podstawie jej widoków z różnych stron </w:t>
            </w:r>
          </w:p>
          <w:p w14:paraId="114A44C1" w14:textId="77777777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• rozwiązywać nietypowe zadania tekstowe związane z objętościami </w:t>
            </w:r>
          </w:p>
          <w:p w14:paraId="693C4E58" w14:textId="77777777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prostopadłościanów </w:t>
            </w:r>
          </w:p>
          <w:p w14:paraId="2950B516" w14:textId="329DC86A" w:rsidR="00AA3565" w:rsidRPr="00AA3565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 xml:space="preserve">• rozwiązywać zadania tekstowe związane z objętościami graniastosłupów prostych </w:t>
            </w:r>
          </w:p>
          <w:p w14:paraId="79CBE301" w14:textId="183FE75C" w:rsidR="008B5672" w:rsidRPr="008B5672" w:rsidRDefault="00AA3565" w:rsidP="00AA3565">
            <w:pPr>
              <w:rPr>
                <w:sz w:val="24"/>
                <w:szCs w:val="24"/>
              </w:rPr>
            </w:pPr>
            <w:r w:rsidRPr="00AA3565">
              <w:rPr>
                <w:sz w:val="24"/>
                <w:szCs w:val="24"/>
              </w:rPr>
              <w:t>• stosować zamianę jednostek objętości w zadaniach tekstowych</w:t>
            </w:r>
          </w:p>
        </w:tc>
      </w:tr>
    </w:tbl>
    <w:p w14:paraId="4A2356C2" w14:textId="77777777" w:rsidR="008B5672" w:rsidRPr="008B5672" w:rsidRDefault="008B5672" w:rsidP="008B5672">
      <w:pPr>
        <w:rPr>
          <w:b/>
          <w:bCs/>
          <w:sz w:val="28"/>
          <w:szCs w:val="28"/>
        </w:rPr>
      </w:pPr>
    </w:p>
    <w:sectPr w:rsidR="008B5672" w:rsidRPr="008B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770A" w14:textId="77777777" w:rsidR="002811F0" w:rsidRDefault="002811F0" w:rsidP="008B07D7">
      <w:pPr>
        <w:spacing w:after="0" w:line="240" w:lineRule="auto"/>
      </w:pPr>
      <w:r>
        <w:separator/>
      </w:r>
    </w:p>
  </w:endnote>
  <w:endnote w:type="continuationSeparator" w:id="0">
    <w:p w14:paraId="25505972" w14:textId="77777777" w:rsidR="002811F0" w:rsidRDefault="002811F0" w:rsidP="008B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7698" w14:textId="77777777" w:rsidR="002811F0" w:rsidRDefault="002811F0" w:rsidP="008B07D7">
      <w:pPr>
        <w:spacing w:after="0" w:line="240" w:lineRule="auto"/>
      </w:pPr>
      <w:r>
        <w:separator/>
      </w:r>
    </w:p>
  </w:footnote>
  <w:footnote w:type="continuationSeparator" w:id="0">
    <w:p w14:paraId="31565A84" w14:textId="77777777" w:rsidR="002811F0" w:rsidRDefault="002811F0" w:rsidP="008B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C68"/>
    <w:multiLevelType w:val="hybridMultilevel"/>
    <w:tmpl w:val="F4B8E008"/>
    <w:lvl w:ilvl="0" w:tplc="CE22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C48"/>
    <w:multiLevelType w:val="hybridMultilevel"/>
    <w:tmpl w:val="0C9C4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2"/>
    <w:rsid w:val="00011962"/>
    <w:rsid w:val="00132865"/>
    <w:rsid w:val="00133FAB"/>
    <w:rsid w:val="002515DC"/>
    <w:rsid w:val="002811F0"/>
    <w:rsid w:val="002E35A7"/>
    <w:rsid w:val="003330FF"/>
    <w:rsid w:val="004073A2"/>
    <w:rsid w:val="00433D3D"/>
    <w:rsid w:val="0059476B"/>
    <w:rsid w:val="008B07D7"/>
    <w:rsid w:val="008B27C7"/>
    <w:rsid w:val="008B5672"/>
    <w:rsid w:val="008D495E"/>
    <w:rsid w:val="009459C7"/>
    <w:rsid w:val="00A308C6"/>
    <w:rsid w:val="00A31E87"/>
    <w:rsid w:val="00A86EC5"/>
    <w:rsid w:val="00AA3565"/>
    <w:rsid w:val="00AC2563"/>
    <w:rsid w:val="00AD7088"/>
    <w:rsid w:val="00BC08C7"/>
    <w:rsid w:val="00CC09BB"/>
    <w:rsid w:val="00DC3A1F"/>
    <w:rsid w:val="00DC6744"/>
    <w:rsid w:val="00E35ABF"/>
    <w:rsid w:val="00F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2B42"/>
  <w15:chartTrackingRefBased/>
  <w15:docId w15:val="{A7AB53D2-3390-4D7C-95A5-E550E15E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8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D7"/>
  </w:style>
  <w:style w:type="paragraph" w:styleId="Stopka">
    <w:name w:val="footer"/>
    <w:basedOn w:val="Normalny"/>
    <w:link w:val="Stopka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8407-E768-47CB-B320-D61282D0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8011</Words>
  <Characters>48066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Lenarczyk</dc:creator>
  <cp:keywords/>
  <dc:description/>
  <cp:lastModifiedBy>DELL</cp:lastModifiedBy>
  <cp:revision>2</cp:revision>
  <dcterms:created xsi:type="dcterms:W3CDTF">2022-10-04T13:18:00Z</dcterms:created>
  <dcterms:modified xsi:type="dcterms:W3CDTF">2022-10-04T13:18:00Z</dcterms:modified>
</cp:coreProperties>
</file>